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9B0A" w14:textId="078268B1" w:rsidR="007F0E96" w:rsidRDefault="007F0E96" w:rsidP="007F0E96">
      <w:pPr>
        <w:tabs>
          <w:tab w:val="center" w:pos="3402"/>
          <w:tab w:val="center" w:pos="8505"/>
        </w:tabs>
        <w:adjustRightInd w:val="0"/>
        <w:snapToGrid w:val="0"/>
        <w:rPr>
          <w:rFonts w:eastAsia="華康POP1體W7"/>
          <w:sz w:val="36"/>
        </w:rPr>
      </w:pPr>
      <w:r>
        <w:rPr>
          <w:rFonts w:ascii="新細明體" w:hAnsi="新細明體"/>
          <w:bCs/>
          <w:noProof/>
          <w:color w:val="000000"/>
          <w:spacing w:val="20"/>
          <w:sz w:val="30"/>
        </w:rPr>
        <w:drawing>
          <wp:anchor distT="0" distB="0" distL="114300" distR="114300" simplePos="0" relativeHeight="251661824" behindDoc="1" locked="0" layoutInCell="1" allowOverlap="1" wp14:anchorId="253FF1CB" wp14:editId="0E260B50">
            <wp:simplePos x="0" y="0"/>
            <wp:positionH relativeFrom="margin">
              <wp:posOffset>388620</wp:posOffset>
            </wp:positionH>
            <wp:positionV relativeFrom="paragraph">
              <wp:posOffset>1905</wp:posOffset>
            </wp:positionV>
            <wp:extent cx="857250" cy="619125"/>
            <wp:effectExtent l="0" t="0" r="0" b="9525"/>
            <wp:wrapNone/>
            <wp:docPr id="1899703253" name="圖片 4" descr="一張含有 卡通, 美工圖案, 圖形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03253" name="圖片 4" descr="一張含有 卡通, 美工圖案, 圖形, 平面設計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31BC">
        <w:rPr>
          <w:rFonts w:eastAsia="華康POP1體W7"/>
          <w:noProof/>
          <w:sz w:val="36"/>
        </w:rPr>
        <w:drawing>
          <wp:anchor distT="0" distB="0" distL="114300" distR="114300" simplePos="0" relativeHeight="251663872" behindDoc="1" locked="0" layoutInCell="1" allowOverlap="1" wp14:anchorId="630F8B2F" wp14:editId="3ACB3CE0">
            <wp:simplePos x="0" y="0"/>
            <wp:positionH relativeFrom="column">
              <wp:posOffset>3649980</wp:posOffset>
            </wp:positionH>
            <wp:positionV relativeFrom="paragraph">
              <wp:posOffset>1905</wp:posOffset>
            </wp:positionV>
            <wp:extent cx="607406" cy="556960"/>
            <wp:effectExtent l="0" t="0" r="2540" b="0"/>
            <wp:wrapNone/>
            <wp:docPr id="14" name="圖片 13" descr="一張含有 圖形, 美工圖案, 平面設計, 設計 的圖片&#10;&#10;AI 產生的內容可能不正確。">
              <a:extLst xmlns:a="http://schemas.openxmlformats.org/drawingml/2006/main">
                <a:ext uri="{FF2B5EF4-FFF2-40B4-BE49-F238E27FC236}">
                  <a16:creationId xmlns:a16="http://schemas.microsoft.com/office/drawing/2014/main" id="{04A27E89-AB0D-3546-1ABF-8B9BCF8D07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3" descr="一張含有 圖形, 美工圖案, 平面設計, 設計 的圖片&#10;&#10;AI 產生的內容可能不正確。">
                      <a:extLst>
                        <a:ext uri="{FF2B5EF4-FFF2-40B4-BE49-F238E27FC236}">
                          <a16:creationId xmlns:a16="http://schemas.microsoft.com/office/drawing/2014/main" id="{04A27E89-AB0D-3546-1ABF-8B9BCF8D07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7" t="11252" r="25887" b="30880"/>
                    <a:stretch/>
                  </pic:blipFill>
                  <pic:spPr>
                    <a:xfrm>
                      <a:off x="0" y="0"/>
                      <a:ext cx="607406" cy="55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華康POP1體W7"/>
          <w:b/>
          <w:bCs/>
          <w:spacing w:val="24"/>
          <w:sz w:val="36"/>
        </w:rPr>
        <w:tab/>
      </w:r>
      <w:r w:rsidRPr="00640142">
        <w:rPr>
          <w:rFonts w:eastAsia="華康POP1體W7" w:hint="eastAsia"/>
          <w:b/>
          <w:bCs/>
          <w:spacing w:val="24"/>
          <w:sz w:val="36"/>
        </w:rPr>
        <w:t>香港西方舞總會</w:t>
      </w:r>
      <w:r>
        <w:rPr>
          <w:rFonts w:eastAsia="華康POP1體W7"/>
          <w:sz w:val="36"/>
        </w:rPr>
        <w:tab/>
      </w:r>
      <w:r w:rsidRPr="00640142">
        <w:rPr>
          <w:rFonts w:eastAsia="華康POP1體W7" w:hint="eastAsia"/>
          <w:b/>
          <w:bCs/>
          <w:spacing w:val="24"/>
          <w:sz w:val="36"/>
        </w:rPr>
        <w:t>香港椅子舞總會</w:t>
      </w:r>
    </w:p>
    <w:p w14:paraId="7BC4A805" w14:textId="77777777" w:rsidR="007F0E96" w:rsidRPr="000531BC" w:rsidRDefault="007F0E96" w:rsidP="007F0E96">
      <w:pPr>
        <w:tabs>
          <w:tab w:val="center" w:pos="3402"/>
          <w:tab w:val="center" w:pos="8505"/>
        </w:tabs>
        <w:adjustRightInd w:val="0"/>
        <w:snapToGrid w:val="0"/>
        <w:rPr>
          <w:rFonts w:ascii="Arial" w:hAnsi="Arial" w:cs="Arial"/>
          <w:bCs/>
          <w:color w:val="000000"/>
          <w:spacing w:val="20"/>
          <w:sz w:val="22"/>
          <w:szCs w:val="18"/>
        </w:rPr>
      </w:pPr>
      <w:r>
        <w:rPr>
          <w:rFonts w:ascii="Arial" w:eastAsia="華康POP1體W7" w:hAnsi="Arial" w:cs="Arial"/>
          <w:szCs w:val="18"/>
        </w:rPr>
        <w:tab/>
      </w:r>
      <w:r w:rsidRPr="000531BC">
        <w:rPr>
          <w:rFonts w:ascii="Arial" w:eastAsia="華康POP1體W7" w:hAnsi="Arial" w:cs="Arial"/>
          <w:szCs w:val="18"/>
        </w:rPr>
        <w:t>HK Western Dance Council</w:t>
      </w:r>
      <w:r w:rsidRPr="000531BC">
        <w:rPr>
          <w:rFonts w:ascii="Arial" w:eastAsia="華康POP1體W7" w:hAnsi="Arial" w:cs="Arial"/>
          <w:szCs w:val="18"/>
        </w:rPr>
        <w:tab/>
        <w:t>Chair Dance Association of HK</w:t>
      </w:r>
    </w:p>
    <w:p w14:paraId="2CADC329" w14:textId="795400BA" w:rsidR="00C67330" w:rsidRDefault="00363562" w:rsidP="007F0E96">
      <w:pPr>
        <w:snapToGrid w:val="0"/>
        <w:spacing w:before="240" w:after="240"/>
        <w:jc w:val="center"/>
        <w:rPr>
          <w:rFonts w:eastAsia="文鼎古印體"/>
          <w:b/>
          <w:color w:val="000000"/>
          <w:sz w:val="50"/>
          <w:u w:val="single"/>
        </w:rPr>
      </w:pPr>
      <w:r>
        <w:rPr>
          <w:rFonts w:eastAsia="文鼎古印體" w:hint="eastAsia"/>
          <w:b/>
          <w:color w:val="000000"/>
          <w:sz w:val="50"/>
          <w:u w:val="single"/>
        </w:rPr>
        <w:t>初級椅子舞導師證書班</w:t>
      </w:r>
      <w:r>
        <w:rPr>
          <w:rFonts w:eastAsia="文鼎古印體" w:hint="eastAsia"/>
          <w:b/>
          <w:color w:val="000000"/>
          <w:sz w:val="50"/>
          <w:u w:val="single"/>
        </w:rPr>
        <w:t>(2025)</w:t>
      </w:r>
    </w:p>
    <w:p w14:paraId="2124B8F7" w14:textId="369BC89B" w:rsidR="00C67330" w:rsidRDefault="00000000">
      <w:pPr>
        <w:tabs>
          <w:tab w:val="left" w:pos="900"/>
        </w:tabs>
        <w:autoSpaceDE w:val="0"/>
        <w:autoSpaceDN w:val="0"/>
        <w:snapToGrid w:val="0"/>
        <w:spacing w:after="120"/>
        <w:textAlignment w:val="bottom"/>
        <w:rPr>
          <w:rFonts w:ascii="新細明體" w:hAnsi="新細明體"/>
          <w:color w:val="000000"/>
          <w:spacing w:val="20"/>
          <w:sz w:val="22"/>
        </w:rPr>
      </w:pPr>
      <w:r>
        <w:rPr>
          <w:rFonts w:ascii="新細明體" w:hAnsi="新細明體" w:hint="eastAsia"/>
          <w:color w:val="000000"/>
          <w:sz w:val="22"/>
        </w:rPr>
        <w:t>《香港西方舞總會成立於二零零一年，以非牟利團體形式運作，本會並加入「聯合國文化教育科學組織轄下國際舞蹈總會</w:t>
      </w:r>
      <w:r>
        <w:rPr>
          <w:rFonts w:ascii="新細明體" w:hAnsi="新細明體"/>
          <w:color w:val="000000"/>
          <w:sz w:val="22"/>
        </w:rPr>
        <w:t>The International Dance Council - CID UNESCO</w:t>
      </w:r>
      <w:r>
        <w:rPr>
          <w:rFonts w:ascii="新細明體" w:hAnsi="新細明體" w:hint="eastAsia"/>
          <w:color w:val="000000"/>
          <w:sz w:val="22"/>
        </w:rPr>
        <w:t>」為屬會，以「舞出健康」為口號，旨在提倡及推動西方舞為目的。</w:t>
      </w:r>
      <w:r w:rsidR="00363562">
        <w:rPr>
          <w:rFonts w:ascii="新細明體" w:hAnsi="新細明體" w:hint="eastAsia"/>
          <w:color w:val="000000"/>
          <w:sz w:val="22"/>
        </w:rPr>
        <w:t>兩</w:t>
      </w:r>
      <w:r w:rsidR="00125390" w:rsidRPr="00125390">
        <w:rPr>
          <w:rFonts w:ascii="新細明體" w:hAnsi="新細明體" w:hint="eastAsia"/>
          <w:color w:val="000000"/>
          <w:sz w:val="22"/>
        </w:rPr>
        <w:t>總</w:t>
      </w:r>
      <w:r>
        <w:rPr>
          <w:rFonts w:ascii="新細明體" w:hAnsi="新細明體" w:hint="eastAsia"/>
          <w:color w:val="000000"/>
          <w:sz w:val="22"/>
        </w:rPr>
        <w:t>會</w:t>
      </w:r>
      <w:r w:rsidR="00363562">
        <w:rPr>
          <w:rFonts w:ascii="新細明體" w:hAnsi="新細明體" w:hint="eastAsia"/>
          <w:color w:val="000000"/>
          <w:sz w:val="22"/>
        </w:rPr>
        <w:t>合</w:t>
      </w:r>
      <w:r>
        <w:rPr>
          <w:rFonts w:ascii="新細明體" w:hAnsi="新細明體" w:hint="eastAsia"/>
          <w:color w:val="000000"/>
          <w:sz w:val="22"/>
        </w:rPr>
        <w:t>辦</w:t>
      </w:r>
      <w:r w:rsidR="00363562">
        <w:rPr>
          <w:rFonts w:ascii="新細明體" w:hAnsi="新細明體" w:hint="eastAsia"/>
          <w:color w:val="000000"/>
          <w:sz w:val="22"/>
        </w:rPr>
        <w:t>之</w:t>
      </w:r>
      <w:r>
        <w:rPr>
          <w:rFonts w:ascii="新細明體" w:hAnsi="新細明體" w:hint="eastAsia"/>
          <w:color w:val="000000"/>
          <w:sz w:val="22"/>
        </w:rPr>
        <w:t>「</w:t>
      </w:r>
      <w:bookmarkStart w:id="0" w:name="_Hlk191828575"/>
      <w:r w:rsidR="00363562">
        <w:rPr>
          <w:rFonts w:ascii="新細明體" w:hAnsi="新細明體" w:hint="eastAsia"/>
          <w:color w:val="000000"/>
          <w:sz w:val="22"/>
        </w:rPr>
        <w:t>初級椅子</w:t>
      </w:r>
      <w:r>
        <w:rPr>
          <w:rFonts w:ascii="新細明體" w:hAnsi="新細明體" w:hint="eastAsia"/>
          <w:color w:val="000000"/>
          <w:sz w:val="22"/>
        </w:rPr>
        <w:t>舞</w:t>
      </w:r>
      <w:bookmarkEnd w:id="0"/>
      <w:r>
        <w:rPr>
          <w:rFonts w:ascii="新細明體" w:hAnsi="新細明體" w:hint="eastAsia"/>
          <w:color w:val="000000"/>
          <w:sz w:val="22"/>
        </w:rPr>
        <w:t xml:space="preserve">導師證書課程」，請瀏覽 </w:t>
      </w:r>
      <w:hyperlink r:id="rId10" w:history="1">
        <w:r w:rsidR="00363562" w:rsidRPr="005073B5">
          <w:rPr>
            <w:rStyle w:val="a3"/>
            <w:rFonts w:ascii="新細明體" w:hAnsi="新細明體"/>
            <w:b/>
            <w:bCs/>
          </w:rPr>
          <w:t>www.w-dance.org.hk</w:t>
        </w:r>
      </w:hyperlink>
      <w:r w:rsidR="00363562" w:rsidRPr="00363562">
        <w:rPr>
          <w:rFonts w:ascii="新細明體" w:hAnsi="新細明體" w:hint="eastAsia"/>
          <w:color w:val="000000"/>
          <w:sz w:val="22"/>
        </w:rPr>
        <w:t>下戴報名表格</w:t>
      </w:r>
      <w:r>
        <w:rPr>
          <w:rFonts w:ascii="新細明體" w:hAnsi="新細明體" w:hint="eastAsia"/>
          <w:color w:val="000000"/>
          <w:sz w:val="22"/>
        </w:rPr>
        <w:t>》</w:t>
      </w:r>
    </w:p>
    <w:tbl>
      <w:tblPr>
        <w:tblW w:w="10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776"/>
        <w:gridCol w:w="1418"/>
        <w:gridCol w:w="2128"/>
      </w:tblGrid>
      <w:tr w:rsidR="00C67330" w14:paraId="01CF87FB" w14:textId="77777777" w:rsidTr="00125390">
        <w:trPr>
          <w:cantSplit/>
          <w:trHeight w:val="266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D890A2" w14:textId="5F65BECB" w:rsidR="00C67330" w:rsidRDefault="00000000">
            <w:pPr>
              <w:snapToGrid w:val="0"/>
              <w:jc w:val="center"/>
              <w:rPr>
                <w:rFonts w:eastAsia="華康中黑體(P)"/>
                <w:b/>
              </w:rPr>
            </w:pPr>
            <w:r>
              <w:rPr>
                <w:rFonts w:eastAsia="華康中黑體(P)" w:hint="eastAsia"/>
                <w:b/>
              </w:rPr>
              <w:t>課程編號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315378" w14:textId="0AD8140F" w:rsidR="00C67330" w:rsidRDefault="00000000">
            <w:pPr>
              <w:snapToGrid w:val="0"/>
              <w:jc w:val="center"/>
              <w:rPr>
                <w:rFonts w:eastAsia="華康中黑體(P)"/>
                <w:b/>
                <w:spacing w:val="20"/>
              </w:rPr>
            </w:pPr>
            <w:r>
              <w:rPr>
                <w:rFonts w:eastAsia="華康中黑體(P)" w:hint="eastAsia"/>
                <w:b/>
                <w:spacing w:val="20"/>
              </w:rPr>
              <w:t>上課日期及時間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5BFA69" w14:textId="77777777" w:rsidR="00C67330" w:rsidRDefault="00000000">
            <w:pPr>
              <w:snapToGrid w:val="0"/>
              <w:jc w:val="center"/>
              <w:rPr>
                <w:rFonts w:eastAsia="華康中黑體(P)"/>
                <w:b/>
                <w:spacing w:val="20"/>
              </w:rPr>
            </w:pPr>
            <w:r>
              <w:rPr>
                <w:rFonts w:eastAsia="華康中黑體(P)" w:hint="eastAsia"/>
                <w:b/>
                <w:spacing w:val="20"/>
              </w:rPr>
              <w:t>費</w:t>
            </w:r>
            <w:r>
              <w:rPr>
                <w:rFonts w:eastAsia="華康中黑體(P)"/>
                <w:b/>
                <w:spacing w:val="20"/>
              </w:rPr>
              <w:t xml:space="preserve"> </w:t>
            </w:r>
            <w:r>
              <w:rPr>
                <w:rFonts w:eastAsia="華康中黑體(P)" w:hint="eastAsia"/>
                <w:b/>
                <w:spacing w:val="20"/>
              </w:rPr>
              <w:t>用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5A2637D" w14:textId="77777777" w:rsidR="00C67330" w:rsidRDefault="00000000">
            <w:pPr>
              <w:snapToGrid w:val="0"/>
              <w:jc w:val="center"/>
              <w:rPr>
                <w:rFonts w:eastAsia="華康中黑體(P)"/>
                <w:b/>
                <w:spacing w:val="20"/>
              </w:rPr>
            </w:pPr>
            <w:r>
              <w:rPr>
                <w:rFonts w:eastAsia="華康中黑體(P)" w:hint="eastAsia"/>
                <w:b/>
                <w:spacing w:val="20"/>
              </w:rPr>
              <w:t>上課地點</w:t>
            </w:r>
          </w:p>
        </w:tc>
      </w:tr>
      <w:tr w:rsidR="00445D60" w14:paraId="6E081E66" w14:textId="77777777" w:rsidTr="00D21E88">
        <w:trPr>
          <w:cantSplit/>
          <w:trHeight w:val="1390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05057" w14:textId="4410A372" w:rsidR="00445D60" w:rsidRPr="00D3312A" w:rsidRDefault="00445D60">
            <w:pPr>
              <w:snapToGrid w:val="0"/>
              <w:spacing w:before="120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D3312A">
              <w:rPr>
                <w:rFonts w:ascii="新細明體" w:hAnsi="新細明體" w:hint="eastAsia"/>
                <w:b/>
                <w:bCs/>
                <w:color w:val="000000"/>
              </w:rPr>
              <w:t>C</w:t>
            </w:r>
            <w:r w:rsidRPr="00D3312A">
              <w:rPr>
                <w:rFonts w:ascii="新細明體" w:hAnsi="新細明體"/>
                <w:b/>
                <w:bCs/>
                <w:color w:val="000000"/>
              </w:rPr>
              <w:t>D-2</w:t>
            </w:r>
            <w:r w:rsidRPr="00D3312A">
              <w:rPr>
                <w:rFonts w:ascii="新細明體" w:hAnsi="新細明體" w:hint="eastAsia"/>
                <w:b/>
                <w:bCs/>
                <w:color w:val="000000"/>
              </w:rPr>
              <w:t>526</w:t>
            </w:r>
            <w:r w:rsidRPr="00D3312A">
              <w:rPr>
                <w:rFonts w:ascii="新細明體" w:hAnsi="新細明體"/>
                <w:b/>
                <w:bCs/>
                <w:color w:val="000000"/>
              </w:rPr>
              <w:t>T</w:t>
            </w:r>
          </w:p>
          <w:p w14:paraId="7D770648" w14:textId="6572FD4A" w:rsidR="00445D60" w:rsidRPr="00D3312A" w:rsidRDefault="00445D60">
            <w:pPr>
              <w:snapToGrid w:val="0"/>
              <w:spacing w:before="120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D3312A">
              <w:rPr>
                <w:rFonts w:ascii="新細明體" w:hAnsi="新細明體" w:hint="eastAsia"/>
                <w:b/>
                <w:bCs/>
                <w:color w:val="000000"/>
              </w:rPr>
              <w:t>(A班)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E55E8" w14:textId="02AA110B" w:rsidR="00445D60" w:rsidRPr="00D3312A" w:rsidRDefault="00445D60" w:rsidP="00F61F04">
            <w:pPr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pacing w:val="20"/>
                <w:sz w:val="26"/>
              </w:rPr>
            </w:pPr>
            <w:r w:rsidRPr="00D3312A">
              <w:rPr>
                <w:rFonts w:ascii="新細明體" w:hAnsi="新細明體" w:hint="eastAsia"/>
                <w:b/>
                <w:bCs/>
                <w:color w:val="000000"/>
                <w:spacing w:val="20"/>
                <w:sz w:val="26"/>
              </w:rPr>
              <w:t xml:space="preserve">6月26日，7月3,10,17,24,31日，8月7日 </w:t>
            </w:r>
          </w:p>
          <w:p w14:paraId="5A38E061" w14:textId="5F1A23A9" w:rsidR="00445D60" w:rsidRDefault="00445D60" w:rsidP="00445D60">
            <w:pPr>
              <w:snapToGrid w:val="0"/>
              <w:spacing w:before="120"/>
              <w:jc w:val="center"/>
              <w:rPr>
                <w:rFonts w:ascii="新細明體" w:hAnsi="新細明體"/>
                <w:b/>
                <w:bCs/>
                <w:color w:val="000000"/>
                <w:sz w:val="26"/>
              </w:rPr>
            </w:pPr>
            <w:r w:rsidRPr="00D3312A">
              <w:rPr>
                <w:rFonts w:ascii="新細明體" w:hAnsi="新細明體" w:hint="eastAsia"/>
                <w:b/>
                <w:bCs/>
                <w:color w:val="000000"/>
                <w:spacing w:val="20"/>
                <w:sz w:val="26"/>
              </w:rPr>
              <w:t>(逢星期四，晚上7時至10時正，共7堂，</w:t>
            </w:r>
            <w:r w:rsidR="00F61F04">
              <w:rPr>
                <w:rFonts w:ascii="新細明體" w:hAnsi="新細明體"/>
                <w:b/>
                <w:bCs/>
                <w:color w:val="000000"/>
                <w:spacing w:val="20"/>
                <w:sz w:val="26"/>
              </w:rPr>
              <w:br/>
            </w:r>
            <w:r w:rsidRPr="00D3312A">
              <w:rPr>
                <w:rFonts w:ascii="新細明體" w:hAnsi="新細明體" w:hint="eastAsia"/>
                <w:b/>
                <w:bCs/>
                <w:color w:val="000000"/>
                <w:spacing w:val="20"/>
                <w:sz w:val="26"/>
              </w:rPr>
              <w:t>最後1堂為考試堂)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04DC8D" w14:textId="6611C88C" w:rsidR="00445D60" w:rsidRDefault="00125390" w:rsidP="00F61F04">
            <w:pPr>
              <w:snapToGrid w:val="0"/>
              <w:spacing w:afterLines="50" w:after="180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每位</w:t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$3,</w:t>
            </w:r>
            <w:r w:rsidR="00445D60">
              <w:rPr>
                <w:rFonts w:ascii="新細明體" w:hAnsi="新細明體"/>
                <w:b/>
                <w:bCs/>
                <w:color w:val="000000"/>
                <w:spacing w:val="4"/>
              </w:rPr>
              <w:t>8</w:t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</w:rPr>
              <w:t>00.</w:t>
            </w:r>
            <w:r w:rsidR="00445D60">
              <w:rPr>
                <w:rFonts w:ascii="新細明體" w:hAnsi="新細明體"/>
                <w:b/>
                <w:bCs/>
                <w:color w:val="000000"/>
                <w:spacing w:val="4"/>
              </w:rPr>
              <w:br/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(包括講義及</w:t>
            </w:r>
            <w:r w:rsidR="00445D60">
              <w:rPr>
                <w:rFonts w:ascii="新細明體" w:hAnsi="新細明體"/>
                <w:b/>
                <w:bCs/>
                <w:color w:val="000000"/>
                <w:spacing w:val="4"/>
                <w:sz w:val="22"/>
              </w:rPr>
              <w:br/>
            </w:r>
            <w:r w:rsidR="00445D60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證書費)</w:t>
            </w: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A6B75B" w14:textId="7FA68EAA" w:rsidR="00606281" w:rsidRPr="00606281" w:rsidRDefault="00606281" w:rsidP="00D21E88">
            <w:pPr>
              <w:snapToGrid w:val="0"/>
              <w:spacing w:line="312" w:lineRule="auto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  <w:sz w:val="22"/>
                <w:szCs w:val="22"/>
              </w:rPr>
            </w:pPr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  <w:szCs w:val="22"/>
              </w:rPr>
              <w:t>九龍油麻地彌敦道525-543號寶寧大廈A座9字樓921室</w:t>
            </w:r>
          </w:p>
          <w:p w14:paraId="61E3BC43" w14:textId="0BCCF535" w:rsidR="00125390" w:rsidRPr="00606281" w:rsidRDefault="00606281" w:rsidP="00D21E88">
            <w:pPr>
              <w:snapToGrid w:val="0"/>
              <w:spacing w:line="312" w:lineRule="auto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  <w:sz w:val="22"/>
              </w:rPr>
            </w:pPr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香</w:t>
            </w:r>
            <w:r w:rsidR="00445D60"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港西方舞總會</w:t>
            </w:r>
          </w:p>
          <w:p w14:paraId="2063B5E7" w14:textId="5256DCC4" w:rsidR="00125390" w:rsidRPr="00606281" w:rsidRDefault="00445D60" w:rsidP="00D21E88">
            <w:pPr>
              <w:snapToGrid w:val="0"/>
              <w:spacing w:line="312" w:lineRule="auto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  <w:sz w:val="22"/>
              </w:rPr>
            </w:pPr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《油麻地地鐵站</w:t>
            </w:r>
          </w:p>
          <w:p w14:paraId="7C8DFBF7" w14:textId="271C7539" w:rsidR="00445D60" w:rsidRDefault="00445D60" w:rsidP="00D21E88">
            <w:pPr>
              <w:snapToGrid w:val="0"/>
              <w:spacing w:line="312" w:lineRule="auto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606281">
              <w:rPr>
                <w:rFonts w:ascii="新細明體" w:hAnsi="新細明體" w:hint="eastAsia"/>
                <w:b/>
                <w:bCs/>
                <w:color w:val="000000"/>
                <w:spacing w:val="4"/>
                <w:sz w:val="22"/>
              </w:rPr>
              <w:t>B1出口》</w:t>
            </w:r>
          </w:p>
        </w:tc>
      </w:tr>
      <w:tr w:rsidR="00445D60" w14:paraId="28ABE306" w14:textId="77777777" w:rsidTr="00125390">
        <w:trPr>
          <w:cantSplit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4C22" w14:textId="043CF9EC" w:rsidR="00445D60" w:rsidRPr="00D3312A" w:rsidRDefault="00445D60">
            <w:pPr>
              <w:snapToGrid w:val="0"/>
              <w:spacing w:before="120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D3312A">
              <w:rPr>
                <w:rFonts w:ascii="新細明體" w:hAnsi="新細明體" w:hint="eastAsia"/>
                <w:b/>
                <w:bCs/>
                <w:color w:val="000000"/>
              </w:rPr>
              <w:t>CD-2528T</w:t>
            </w:r>
          </w:p>
          <w:p w14:paraId="11A06C4C" w14:textId="00367415" w:rsidR="00D3312A" w:rsidRPr="00D3312A" w:rsidRDefault="00D3312A">
            <w:pPr>
              <w:snapToGrid w:val="0"/>
              <w:spacing w:before="120"/>
              <w:jc w:val="center"/>
              <w:rPr>
                <w:rFonts w:ascii="文鼎粗隸" w:eastAsia="文鼎粗隸"/>
                <w:b/>
                <w:bCs/>
                <w:color w:val="000000"/>
              </w:rPr>
            </w:pPr>
            <w:r w:rsidRPr="00D3312A">
              <w:rPr>
                <w:rFonts w:ascii="新細明體" w:hAnsi="新細明體" w:hint="eastAsia"/>
                <w:b/>
                <w:bCs/>
                <w:color w:val="000000"/>
              </w:rPr>
              <w:t>(B班)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F88E5" w14:textId="16771103" w:rsidR="00D3312A" w:rsidRPr="00D3312A" w:rsidRDefault="00D3312A" w:rsidP="00F61F04">
            <w:pPr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pacing w:val="20"/>
                <w:sz w:val="26"/>
              </w:rPr>
            </w:pPr>
            <w:r w:rsidRPr="00D3312A">
              <w:rPr>
                <w:rFonts w:ascii="新細明體" w:hAnsi="新細明體" w:hint="eastAsia"/>
                <w:b/>
                <w:bCs/>
                <w:color w:val="000000"/>
                <w:spacing w:val="20"/>
                <w:sz w:val="26"/>
              </w:rPr>
              <w:t>6月28日，7月5,12,19,26日，8月2,9日</w:t>
            </w:r>
          </w:p>
          <w:p w14:paraId="5267575C" w14:textId="5E39ABCB" w:rsidR="00445D60" w:rsidRDefault="00D3312A" w:rsidP="00F61F04">
            <w:pPr>
              <w:snapToGrid w:val="0"/>
              <w:spacing w:before="120"/>
              <w:jc w:val="center"/>
              <w:rPr>
                <w:rFonts w:ascii="新細明體" w:hAnsi="新細明體"/>
                <w:b/>
                <w:bCs/>
                <w:color w:val="000000"/>
                <w:spacing w:val="20"/>
                <w:sz w:val="26"/>
              </w:rPr>
            </w:pPr>
            <w:r w:rsidRPr="00D3312A">
              <w:rPr>
                <w:rFonts w:ascii="新細明體" w:hAnsi="新細明體" w:hint="eastAsia"/>
                <w:b/>
                <w:bCs/>
                <w:color w:val="000000"/>
                <w:spacing w:val="20"/>
                <w:sz w:val="26"/>
              </w:rPr>
              <w:t>(逢星期六，下午3時至6時正，共7堂</w:t>
            </w:r>
            <w:r w:rsidR="00125390" w:rsidRPr="00125390">
              <w:rPr>
                <w:rFonts w:ascii="新細明體" w:hAnsi="新細明體" w:hint="eastAsia"/>
                <w:b/>
                <w:bCs/>
                <w:color w:val="000000"/>
                <w:spacing w:val="20"/>
                <w:sz w:val="26"/>
              </w:rPr>
              <w:t>，</w:t>
            </w:r>
            <w:r w:rsidR="00F61F04">
              <w:rPr>
                <w:rFonts w:ascii="新細明體" w:hAnsi="新細明體"/>
                <w:b/>
                <w:bCs/>
                <w:color w:val="000000"/>
                <w:spacing w:val="20"/>
                <w:sz w:val="26"/>
              </w:rPr>
              <w:br/>
            </w:r>
            <w:r w:rsidRPr="00D3312A">
              <w:rPr>
                <w:rFonts w:ascii="新細明體" w:hAnsi="新細明體" w:hint="eastAsia"/>
                <w:b/>
                <w:bCs/>
                <w:color w:val="000000"/>
                <w:spacing w:val="20"/>
                <w:sz w:val="26"/>
              </w:rPr>
              <w:t>最後1堂為考試堂)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F344B" w14:textId="54AA382A" w:rsidR="00445D60" w:rsidRDefault="00445D60">
            <w:pPr>
              <w:snapToGrid w:val="0"/>
              <w:jc w:val="center"/>
              <w:rPr>
                <w:rFonts w:ascii="新細明體" w:hAnsi="新細明體"/>
                <w:b/>
                <w:bCs/>
                <w:color w:val="000000"/>
                <w:spacing w:val="4"/>
              </w:rPr>
            </w:pP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61336" w14:textId="63E9CFF0" w:rsidR="00445D60" w:rsidRDefault="00445D60">
            <w:pPr>
              <w:snapToGrid w:val="0"/>
              <w:spacing w:before="120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</w:p>
        </w:tc>
      </w:tr>
    </w:tbl>
    <w:p w14:paraId="3AA1F991" w14:textId="32B4F1AE" w:rsidR="00F61F04" w:rsidRDefault="00D21E88">
      <w:pPr>
        <w:tabs>
          <w:tab w:val="left" w:pos="180"/>
          <w:tab w:val="left" w:pos="990"/>
        </w:tabs>
        <w:autoSpaceDE w:val="0"/>
        <w:autoSpaceDN w:val="0"/>
        <w:snapToGrid w:val="0"/>
        <w:ind w:left="357" w:hanging="357"/>
        <w:jc w:val="both"/>
        <w:textAlignment w:val="bottom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/>
          <w:noProof/>
          <w:color w:val="000000"/>
          <w:sz w:val="22"/>
        </w:rPr>
        <w:drawing>
          <wp:anchor distT="0" distB="0" distL="114300" distR="114300" simplePos="0" relativeHeight="251671040" behindDoc="0" locked="0" layoutInCell="1" allowOverlap="1" wp14:anchorId="466C9C80" wp14:editId="2BD189BD">
            <wp:simplePos x="0" y="0"/>
            <wp:positionH relativeFrom="margin">
              <wp:posOffset>4845685</wp:posOffset>
            </wp:positionH>
            <wp:positionV relativeFrom="paragraph">
              <wp:posOffset>127000</wp:posOffset>
            </wp:positionV>
            <wp:extent cx="1869110" cy="1143000"/>
            <wp:effectExtent l="0" t="0" r="0" b="0"/>
            <wp:wrapNone/>
            <wp:docPr id="977667251" name="圖片 1" descr="一張含有 服裝, 卡通, 足部穿著, 微笑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67251" name="圖片 1" descr="一張含有 服裝, 卡通, 足部穿著, 微笑 的圖片&#10;&#10;AI 產生的內容可能不正確。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1" b="10190"/>
                    <a:stretch/>
                  </pic:blipFill>
                  <pic:spPr bwMode="auto">
                    <a:xfrm>
                      <a:off x="0" y="0"/>
                      <a:ext cx="186911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21F20" w14:textId="33CF4C75" w:rsidR="00C67330" w:rsidRDefault="00000000" w:rsidP="00D21E88">
      <w:pPr>
        <w:tabs>
          <w:tab w:val="left" w:pos="993"/>
        </w:tabs>
        <w:autoSpaceDE w:val="0"/>
        <w:autoSpaceDN w:val="0"/>
        <w:snapToGrid w:val="0"/>
        <w:spacing w:afterLines="20" w:after="72" w:line="300" w:lineRule="exact"/>
        <w:ind w:left="1276" w:rightChars="1417" w:right="3401" w:hanging="1276"/>
        <w:jc w:val="both"/>
        <w:textAlignment w:val="bottom"/>
        <w:rPr>
          <w:rFonts w:eastAsia="華康楷書體W5"/>
          <w:color w:val="000000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資</w:t>
      </w:r>
      <w:r>
        <w:rPr>
          <w:rFonts w:eastAsia="華康楷書體W5"/>
          <w:color w:val="000000"/>
          <w:spacing w:val="4"/>
          <w:sz w:val="22"/>
        </w:rPr>
        <w:t xml:space="preserve">    </w:t>
      </w:r>
      <w:r>
        <w:rPr>
          <w:rFonts w:eastAsia="華康楷書體W5" w:hint="eastAsia"/>
          <w:color w:val="000000"/>
          <w:spacing w:val="4"/>
          <w:sz w:val="22"/>
        </w:rPr>
        <w:t>格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︰</w:t>
      </w:r>
      <w:r w:rsidR="00F61F04"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z w:val="22"/>
        </w:rPr>
        <w:t>凡年滿十八歲具有舞蹈經驗者，均可報名；</w:t>
      </w:r>
      <w:r w:rsidR="00125390">
        <w:rPr>
          <w:rFonts w:eastAsia="華康楷書體W5"/>
          <w:color w:val="000000"/>
          <w:sz w:val="22"/>
        </w:rPr>
        <w:t xml:space="preserve"> </w:t>
      </w:r>
      <w:r w:rsidR="00A5533A" w:rsidRPr="00A5533A">
        <w:rPr>
          <w:rFonts w:eastAsia="華康楷書體W5" w:hint="eastAsia"/>
          <w:color w:val="000000"/>
          <w:sz w:val="22"/>
        </w:rPr>
        <w:t>名額：</w:t>
      </w:r>
      <w:r w:rsidR="00A5533A">
        <w:rPr>
          <w:rFonts w:eastAsia="華康楷書體W5" w:hint="eastAsia"/>
          <w:color w:val="000000"/>
          <w:sz w:val="22"/>
        </w:rPr>
        <w:t>約</w:t>
      </w:r>
      <w:r w:rsidR="00A5533A">
        <w:rPr>
          <w:rFonts w:eastAsia="華康楷書體W5" w:hint="eastAsia"/>
          <w:color w:val="000000"/>
          <w:sz w:val="22"/>
        </w:rPr>
        <w:t>12</w:t>
      </w:r>
      <w:r w:rsidR="00A5533A" w:rsidRPr="00A5533A">
        <w:rPr>
          <w:rFonts w:eastAsia="華康楷書體W5" w:hint="eastAsia"/>
          <w:color w:val="000000"/>
          <w:sz w:val="22"/>
        </w:rPr>
        <w:t>人</w:t>
      </w:r>
    </w:p>
    <w:p w14:paraId="06F74851" w14:textId="73FDD636" w:rsidR="00C67330" w:rsidRDefault="00000000" w:rsidP="00D21E88">
      <w:pPr>
        <w:tabs>
          <w:tab w:val="left" w:pos="993"/>
        </w:tabs>
        <w:autoSpaceDE w:val="0"/>
        <w:autoSpaceDN w:val="0"/>
        <w:snapToGrid w:val="0"/>
        <w:spacing w:afterLines="20" w:after="72" w:line="300" w:lineRule="exact"/>
        <w:ind w:left="1276" w:rightChars="1417" w:right="3401" w:hanging="1276"/>
        <w:jc w:val="both"/>
        <w:textAlignment w:val="bottom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課程內容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︰</w:t>
      </w:r>
      <w:r>
        <w:rPr>
          <w:rFonts w:eastAsia="華康楷書體W5"/>
          <w:color w:val="000000"/>
          <w:spacing w:val="4"/>
          <w:sz w:val="22"/>
        </w:rPr>
        <w:tab/>
      </w:r>
      <w:r w:rsidR="00A5533A" w:rsidRPr="00A5533A">
        <w:rPr>
          <w:rFonts w:eastAsia="華康楷書體W5" w:hint="eastAsia"/>
          <w:color w:val="000000"/>
          <w:spacing w:val="2"/>
          <w:sz w:val="22"/>
        </w:rPr>
        <w:t>教授</w:t>
      </w:r>
      <w:r w:rsidR="00A5533A">
        <w:rPr>
          <w:rFonts w:eastAsia="華康楷書體W5" w:hint="eastAsia"/>
          <w:color w:val="000000"/>
          <w:spacing w:val="2"/>
          <w:sz w:val="22"/>
        </w:rPr>
        <w:t>共</w:t>
      </w:r>
      <w:r w:rsidR="00A5533A">
        <w:rPr>
          <w:rFonts w:eastAsia="華康楷書體W5" w:hint="eastAsia"/>
          <w:color w:val="000000"/>
          <w:spacing w:val="2"/>
          <w:sz w:val="22"/>
        </w:rPr>
        <w:t>18</w:t>
      </w:r>
      <w:r w:rsidR="00A5533A" w:rsidRPr="00A5533A">
        <w:rPr>
          <w:rFonts w:eastAsia="華康楷書體W5" w:hint="eastAsia"/>
          <w:color w:val="000000"/>
          <w:spacing w:val="2"/>
          <w:sz w:val="22"/>
        </w:rPr>
        <w:t>隻初級椅子舞</w:t>
      </w:r>
      <w:r>
        <w:rPr>
          <w:rFonts w:eastAsia="華康楷書體W5" w:hint="eastAsia"/>
          <w:color w:val="000000"/>
          <w:spacing w:val="2"/>
          <w:sz w:val="22"/>
        </w:rPr>
        <w:t>，舞蹈名詞解釋</w:t>
      </w:r>
      <w:r w:rsidR="00A5533A">
        <w:rPr>
          <w:rFonts w:eastAsia="華康楷書體W5" w:hint="eastAsia"/>
          <w:color w:val="000000"/>
          <w:spacing w:val="2"/>
          <w:sz w:val="22"/>
        </w:rPr>
        <w:t>及理論</w:t>
      </w:r>
      <w:r>
        <w:rPr>
          <w:rFonts w:eastAsia="華康楷書體W5" w:hint="eastAsia"/>
          <w:color w:val="000000"/>
          <w:spacing w:val="2"/>
          <w:sz w:val="22"/>
        </w:rPr>
        <w:t>等。</w:t>
      </w:r>
    </w:p>
    <w:p w14:paraId="03EF032A" w14:textId="77777777" w:rsidR="00D21E88" w:rsidRDefault="00000000" w:rsidP="00D21E88">
      <w:pPr>
        <w:tabs>
          <w:tab w:val="left" w:pos="993"/>
        </w:tabs>
        <w:snapToGrid w:val="0"/>
        <w:spacing w:afterLines="20" w:after="72" w:line="300" w:lineRule="exact"/>
        <w:ind w:left="1276" w:rightChars="1417" w:right="3401" w:hanging="1276"/>
        <w:jc w:val="both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導</w:t>
      </w:r>
      <w:r>
        <w:rPr>
          <w:rFonts w:eastAsia="華康楷書體W5"/>
          <w:color w:val="000000"/>
          <w:spacing w:val="4"/>
          <w:sz w:val="22"/>
        </w:rPr>
        <w:t xml:space="preserve">    </w:t>
      </w:r>
      <w:r>
        <w:rPr>
          <w:rFonts w:eastAsia="華康楷書體W5" w:hint="eastAsia"/>
          <w:color w:val="000000"/>
          <w:spacing w:val="4"/>
          <w:sz w:val="22"/>
        </w:rPr>
        <w:t>師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︰</w:t>
      </w:r>
      <w:r>
        <w:rPr>
          <w:rFonts w:eastAsia="華康楷書體W5"/>
          <w:color w:val="000000"/>
          <w:spacing w:val="4"/>
          <w:sz w:val="22"/>
        </w:rPr>
        <w:tab/>
      </w:r>
      <w:r w:rsidR="00D21E88">
        <w:rPr>
          <w:rFonts w:eastAsia="華康楷書體W5" w:hint="eastAsia"/>
          <w:color w:val="000000"/>
          <w:spacing w:val="4"/>
          <w:sz w:val="22"/>
        </w:rPr>
        <w:t>毛偉銘老師</w:t>
      </w:r>
      <w:r w:rsidR="00D21E88">
        <w:rPr>
          <w:rFonts w:eastAsia="華康楷書體W5" w:hint="eastAsia"/>
          <w:color w:val="000000"/>
          <w:spacing w:val="4"/>
          <w:sz w:val="22"/>
        </w:rPr>
        <w:t xml:space="preserve"> </w:t>
      </w:r>
      <w:r w:rsidR="00D21E88">
        <w:rPr>
          <w:rFonts w:eastAsia="華康楷書體W5"/>
          <w:color w:val="000000"/>
          <w:spacing w:val="4"/>
          <w:sz w:val="22"/>
        </w:rPr>
        <w:t>(</w:t>
      </w:r>
      <w:r w:rsidR="00D21E88" w:rsidRPr="00125390">
        <w:rPr>
          <w:rFonts w:eastAsia="華康楷書體W5" w:hint="eastAsia"/>
          <w:color w:val="000000"/>
          <w:spacing w:val="4"/>
          <w:sz w:val="22"/>
        </w:rPr>
        <w:t>北京體育大學運動訓練教育學士、</w:t>
      </w:r>
      <w:r w:rsidR="00D21E88">
        <w:rPr>
          <w:rFonts w:eastAsia="華康楷書體W5" w:hint="eastAsia"/>
          <w:color w:val="000000"/>
          <w:spacing w:val="4"/>
          <w:sz w:val="22"/>
        </w:rPr>
        <w:t>英國國際舞蹈教師協會院士、英國職業舞蹈教師聯會院士、</w:t>
      </w:r>
      <w:r w:rsidR="00D21E88" w:rsidRPr="00125390">
        <w:rPr>
          <w:rFonts w:eastAsia="華康楷書體W5" w:hint="eastAsia"/>
          <w:color w:val="000000"/>
          <w:spacing w:val="4"/>
          <w:sz w:val="22"/>
        </w:rPr>
        <w:t>澳洲國家舞蹈教師協會院士、英國皇家舞蹈教師協會會士</w:t>
      </w:r>
      <w:r w:rsidR="00D21E88">
        <w:rPr>
          <w:rFonts w:eastAsia="華康楷書體W5"/>
          <w:color w:val="000000"/>
          <w:spacing w:val="4"/>
          <w:sz w:val="22"/>
        </w:rPr>
        <w:t>)</w:t>
      </w:r>
    </w:p>
    <w:p w14:paraId="579DEF3E" w14:textId="3F29AEC2" w:rsidR="00C67330" w:rsidRDefault="00D21E88" w:rsidP="00D21E88">
      <w:pPr>
        <w:tabs>
          <w:tab w:val="left" w:pos="993"/>
        </w:tabs>
        <w:snapToGrid w:val="0"/>
        <w:spacing w:afterLines="20" w:after="72" w:line="300" w:lineRule="exact"/>
        <w:ind w:left="1276" w:rightChars="58" w:right="139" w:hanging="1276"/>
        <w:jc w:val="both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彭玉玲老師</w:t>
      </w:r>
      <w:r w:rsidR="00125390">
        <w:rPr>
          <w:rFonts w:eastAsia="華康楷書體W5" w:hint="eastAsia"/>
          <w:color w:val="000000"/>
          <w:spacing w:val="4"/>
          <w:sz w:val="22"/>
        </w:rPr>
        <w:t xml:space="preserve"> </w:t>
      </w:r>
      <w:r w:rsidRPr="00D21E88">
        <w:rPr>
          <w:rFonts w:eastAsia="華康楷書體W5"/>
          <w:color w:val="000000"/>
          <w:spacing w:val="4"/>
          <w:w w:val="90"/>
          <w:sz w:val="22"/>
        </w:rPr>
        <w:t>(</w:t>
      </w:r>
      <w:r w:rsidR="00125390" w:rsidRPr="00D21E88">
        <w:rPr>
          <w:rFonts w:eastAsia="華康楷書體W5" w:hint="eastAsia"/>
          <w:color w:val="000000"/>
          <w:spacing w:val="4"/>
          <w:w w:val="90"/>
          <w:sz w:val="22"/>
        </w:rPr>
        <w:t>香港椅子舞總會主席、</w:t>
      </w:r>
      <w:r w:rsidRPr="00D21E88">
        <w:rPr>
          <w:rFonts w:eastAsia="華康楷書體W5" w:hint="eastAsia"/>
          <w:color w:val="000000"/>
          <w:spacing w:val="4"/>
          <w:w w:val="90"/>
          <w:sz w:val="22"/>
        </w:rPr>
        <w:t>英國職業舞蹈教師聯會</w:t>
      </w:r>
      <w:r w:rsidR="00125390" w:rsidRPr="00D21E88">
        <w:rPr>
          <w:rFonts w:eastAsia="華康楷書體W5" w:hint="eastAsia"/>
          <w:color w:val="000000"/>
          <w:spacing w:val="4"/>
          <w:w w:val="90"/>
          <w:sz w:val="22"/>
        </w:rPr>
        <w:t>雙</w:t>
      </w:r>
      <w:r w:rsidRPr="00D21E88">
        <w:rPr>
          <w:rFonts w:eastAsia="華康楷書體W5" w:hint="eastAsia"/>
          <w:color w:val="000000"/>
          <w:spacing w:val="4"/>
          <w:w w:val="90"/>
          <w:sz w:val="22"/>
        </w:rPr>
        <w:t>院士</w:t>
      </w:r>
      <w:bookmarkStart w:id="1" w:name="_Hlk191828374"/>
      <w:r w:rsidRPr="00D21E88">
        <w:rPr>
          <w:rFonts w:eastAsia="華康楷書體W5" w:hint="eastAsia"/>
          <w:color w:val="000000"/>
          <w:spacing w:val="4"/>
          <w:w w:val="90"/>
          <w:sz w:val="22"/>
        </w:rPr>
        <w:t>、英國皇家舞蹈教師協會會士</w:t>
      </w:r>
      <w:bookmarkEnd w:id="1"/>
      <w:r w:rsidRPr="00D21E88">
        <w:rPr>
          <w:rFonts w:eastAsia="華康楷書體W5"/>
          <w:color w:val="000000"/>
          <w:spacing w:val="4"/>
          <w:w w:val="90"/>
          <w:sz w:val="22"/>
        </w:rPr>
        <w:t>)</w:t>
      </w:r>
    </w:p>
    <w:p w14:paraId="60EFF09E" w14:textId="1CE38596" w:rsidR="00C67330" w:rsidRDefault="00000000" w:rsidP="00D21E88">
      <w:pPr>
        <w:tabs>
          <w:tab w:val="left" w:pos="993"/>
        </w:tabs>
        <w:autoSpaceDE w:val="0"/>
        <w:autoSpaceDN w:val="0"/>
        <w:snapToGrid w:val="0"/>
        <w:spacing w:afterLines="20" w:after="72" w:line="300" w:lineRule="exact"/>
        <w:ind w:left="1276" w:hanging="1276"/>
        <w:jc w:val="both"/>
        <w:textAlignment w:val="bottom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獎</w:t>
      </w:r>
      <w:r>
        <w:rPr>
          <w:rFonts w:eastAsia="華康楷書體W5"/>
          <w:color w:val="000000"/>
          <w:spacing w:val="4"/>
          <w:sz w:val="22"/>
        </w:rPr>
        <w:t xml:space="preserve">    </w:t>
      </w:r>
      <w:r>
        <w:rPr>
          <w:rFonts w:eastAsia="華康楷書體W5" w:hint="eastAsia"/>
          <w:color w:val="000000"/>
          <w:spacing w:val="4"/>
          <w:sz w:val="22"/>
        </w:rPr>
        <w:t>勵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︰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凡出席率達</w:t>
      </w:r>
      <w:r w:rsidR="00125390">
        <w:rPr>
          <w:rFonts w:eastAsia="華康楷書體W5" w:hint="eastAsia"/>
          <w:color w:val="000000"/>
          <w:spacing w:val="4"/>
          <w:sz w:val="22"/>
        </w:rPr>
        <w:t>80</w:t>
      </w:r>
      <w:r>
        <w:rPr>
          <w:rFonts w:eastAsia="華康楷書體W5"/>
          <w:color w:val="000000"/>
          <w:spacing w:val="4"/>
          <w:sz w:val="22"/>
        </w:rPr>
        <w:t>%</w:t>
      </w:r>
      <w:r>
        <w:rPr>
          <w:rFonts w:eastAsia="華康楷書體W5" w:hint="eastAsia"/>
          <w:color w:val="000000"/>
          <w:spacing w:val="4"/>
          <w:sz w:val="22"/>
        </w:rPr>
        <w:t>或以上，而經考試合格者</w:t>
      </w:r>
      <w:r w:rsidR="00125390">
        <w:rPr>
          <w:rFonts w:eastAsia="華康楷書體W5" w:hint="eastAsia"/>
          <w:color w:val="000000"/>
          <w:spacing w:val="4"/>
          <w:sz w:val="22"/>
        </w:rPr>
        <w:t>，</w:t>
      </w:r>
      <w:r w:rsidR="00A5533A">
        <w:rPr>
          <w:rFonts w:eastAsia="華康楷書體W5" w:hint="eastAsia"/>
          <w:color w:val="000000"/>
          <w:spacing w:val="4"/>
          <w:sz w:val="22"/>
        </w:rPr>
        <w:t>頒發</w:t>
      </w:r>
      <w:r>
        <w:rPr>
          <w:rFonts w:eastAsia="華康楷書體W5" w:hint="eastAsia"/>
          <w:color w:val="000000"/>
          <w:spacing w:val="4"/>
          <w:sz w:val="22"/>
        </w:rPr>
        <w:t>由</w:t>
      </w:r>
      <w:r w:rsidR="00125390">
        <w:rPr>
          <w:rFonts w:eastAsia="華康楷書體W5" w:hint="eastAsia"/>
          <w:color w:val="000000"/>
          <w:spacing w:val="4"/>
          <w:sz w:val="22"/>
        </w:rPr>
        <w:t>兩</w:t>
      </w:r>
      <w:r>
        <w:rPr>
          <w:rFonts w:eastAsia="華康楷書體W5" w:hint="eastAsia"/>
          <w:color w:val="000000"/>
          <w:spacing w:val="4"/>
          <w:sz w:val="22"/>
        </w:rPr>
        <w:t>總會</w:t>
      </w:r>
      <w:r w:rsidR="00125390" w:rsidRPr="00125390">
        <w:rPr>
          <w:rFonts w:eastAsia="華康楷書體W5" w:hint="eastAsia"/>
          <w:color w:val="000000"/>
          <w:spacing w:val="4"/>
          <w:sz w:val="22"/>
        </w:rPr>
        <w:t>合辦之</w:t>
      </w:r>
      <w:r>
        <w:rPr>
          <w:rFonts w:eastAsia="華康楷書體W5" w:hint="eastAsia"/>
          <w:color w:val="000000"/>
          <w:spacing w:val="4"/>
          <w:sz w:val="22"/>
        </w:rPr>
        <w:t>「</w:t>
      </w:r>
      <w:r w:rsidR="00A5533A" w:rsidRPr="00A5533A">
        <w:rPr>
          <w:rFonts w:eastAsia="華康楷書體W5" w:hint="eastAsia"/>
          <w:color w:val="000000"/>
          <w:spacing w:val="4"/>
          <w:sz w:val="22"/>
        </w:rPr>
        <w:t>初級椅子舞</w:t>
      </w:r>
      <w:r>
        <w:rPr>
          <w:rFonts w:eastAsia="華康楷書體W5" w:hint="eastAsia"/>
          <w:color w:val="000000"/>
          <w:spacing w:val="4"/>
          <w:sz w:val="22"/>
        </w:rPr>
        <w:t>導師證書」</w:t>
      </w:r>
      <w:r w:rsidR="00A5533A">
        <w:rPr>
          <w:rFonts w:eastAsia="華康楷書體W5" w:hint="eastAsia"/>
          <w:color w:val="000000"/>
          <w:spacing w:val="4"/>
          <w:sz w:val="22"/>
        </w:rPr>
        <w:t>乙張</w:t>
      </w:r>
      <w:r>
        <w:rPr>
          <w:rFonts w:eastAsia="華康楷書體W5" w:hint="eastAsia"/>
          <w:color w:val="000000"/>
          <w:spacing w:val="4"/>
          <w:sz w:val="22"/>
        </w:rPr>
        <w:t>。</w:t>
      </w:r>
    </w:p>
    <w:p w14:paraId="6FEEC818" w14:textId="4FFA277F" w:rsidR="00C67330" w:rsidRDefault="00000000" w:rsidP="00D21E88">
      <w:pPr>
        <w:tabs>
          <w:tab w:val="left" w:pos="993"/>
        </w:tabs>
        <w:autoSpaceDE w:val="0"/>
        <w:autoSpaceDN w:val="0"/>
        <w:snapToGrid w:val="0"/>
        <w:spacing w:afterLines="20" w:after="72" w:line="300" w:lineRule="exact"/>
        <w:ind w:left="1276" w:hanging="1276"/>
        <w:jc w:val="both"/>
        <w:textAlignment w:val="bottom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報名辦法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︰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請於開課</w:t>
      </w:r>
      <w:r>
        <w:rPr>
          <w:rFonts w:eastAsia="華康楷書體W5"/>
          <w:color w:val="000000"/>
          <w:spacing w:val="4"/>
          <w:sz w:val="22"/>
        </w:rPr>
        <w:t>7</w:t>
      </w:r>
      <w:r>
        <w:rPr>
          <w:rFonts w:eastAsia="華康楷書體W5" w:hint="eastAsia"/>
          <w:color w:val="000000"/>
          <w:spacing w:val="4"/>
          <w:sz w:val="22"/>
        </w:rPr>
        <w:t>日前填妥報名表格，連同回郵信封及劃線支票，抬頭請寫「香港西方舞總會有限公司」，郵寄九龍</w:t>
      </w:r>
      <w:r w:rsidR="00FC7671">
        <w:rPr>
          <w:rFonts w:eastAsia="華康楷書體W5" w:hint="eastAsia"/>
          <w:color w:val="000000"/>
          <w:spacing w:val="4"/>
          <w:sz w:val="22"/>
        </w:rPr>
        <w:t>油</w:t>
      </w:r>
      <w:r w:rsidR="00FC7671" w:rsidRPr="00FC7671">
        <w:rPr>
          <w:rFonts w:eastAsia="華康楷書體W5" w:hint="eastAsia"/>
          <w:color w:val="000000"/>
          <w:spacing w:val="4"/>
          <w:sz w:val="22"/>
        </w:rPr>
        <w:t>麻地</w:t>
      </w:r>
      <w:r>
        <w:rPr>
          <w:rFonts w:eastAsia="華康楷書體W5" w:hint="eastAsia"/>
          <w:color w:val="000000"/>
          <w:spacing w:val="4"/>
          <w:sz w:val="22"/>
        </w:rPr>
        <w:t>彌敦道</w:t>
      </w:r>
      <w:r>
        <w:rPr>
          <w:rFonts w:eastAsia="華康楷書體W5"/>
          <w:color w:val="000000"/>
          <w:spacing w:val="4"/>
          <w:sz w:val="22"/>
        </w:rPr>
        <w:t>525-543</w:t>
      </w:r>
      <w:r>
        <w:rPr>
          <w:rFonts w:eastAsia="華康楷書體W5" w:hint="eastAsia"/>
          <w:color w:val="000000"/>
          <w:spacing w:val="4"/>
          <w:sz w:val="22"/>
        </w:rPr>
        <w:t>號寶寧大廈</w:t>
      </w:r>
      <w:r>
        <w:rPr>
          <w:rFonts w:eastAsia="華康楷書體W5"/>
          <w:color w:val="000000"/>
          <w:spacing w:val="4"/>
          <w:sz w:val="22"/>
        </w:rPr>
        <w:t>A</w:t>
      </w:r>
      <w:r>
        <w:rPr>
          <w:rFonts w:eastAsia="華康楷書體W5" w:hint="eastAsia"/>
          <w:color w:val="000000"/>
          <w:spacing w:val="4"/>
          <w:sz w:val="22"/>
        </w:rPr>
        <w:t>座</w:t>
      </w:r>
      <w:r>
        <w:rPr>
          <w:rFonts w:eastAsia="華康楷書體W5"/>
          <w:color w:val="000000"/>
          <w:spacing w:val="4"/>
          <w:sz w:val="22"/>
        </w:rPr>
        <w:t>9</w:t>
      </w:r>
      <w:r>
        <w:rPr>
          <w:rFonts w:eastAsia="華康楷書體W5" w:hint="eastAsia"/>
          <w:color w:val="000000"/>
          <w:spacing w:val="4"/>
          <w:sz w:val="22"/>
        </w:rPr>
        <w:t>字樓</w:t>
      </w:r>
      <w:r>
        <w:rPr>
          <w:rFonts w:eastAsia="華康楷書體W5"/>
          <w:color w:val="000000"/>
          <w:spacing w:val="4"/>
          <w:sz w:val="22"/>
        </w:rPr>
        <w:t>921</w:t>
      </w:r>
      <w:r>
        <w:rPr>
          <w:rFonts w:eastAsia="華康楷書體W5" w:hint="eastAsia"/>
          <w:color w:val="000000"/>
          <w:spacing w:val="4"/>
          <w:sz w:val="22"/>
        </w:rPr>
        <w:t>室，香港西方舞總會收。</w:t>
      </w:r>
    </w:p>
    <w:p w14:paraId="11F45434" w14:textId="2F83576E" w:rsidR="00D21E88" w:rsidRDefault="00000000" w:rsidP="00D21E88">
      <w:pPr>
        <w:tabs>
          <w:tab w:val="left" w:pos="993"/>
          <w:tab w:val="left" w:pos="1200"/>
        </w:tabs>
        <w:snapToGrid w:val="0"/>
        <w:spacing w:afterLines="50" w:after="180" w:line="300" w:lineRule="exact"/>
        <w:ind w:left="1276" w:hanging="1276"/>
        <w:jc w:val="both"/>
        <w:rPr>
          <w:rFonts w:eastAsia="華康楷書體W5"/>
          <w:color w:val="000000"/>
          <w:spacing w:val="4"/>
          <w:sz w:val="22"/>
        </w:rPr>
      </w:pPr>
      <w:r>
        <w:rPr>
          <w:rFonts w:eastAsia="華康楷書體W5" w:hint="eastAsia"/>
          <w:color w:val="000000"/>
          <w:spacing w:val="4"/>
          <w:sz w:val="22"/>
        </w:rPr>
        <w:t>附</w:t>
      </w:r>
      <w:r>
        <w:rPr>
          <w:rFonts w:eastAsia="華康楷書體W5"/>
          <w:color w:val="000000"/>
          <w:spacing w:val="4"/>
          <w:sz w:val="22"/>
        </w:rPr>
        <w:t xml:space="preserve">    </w:t>
      </w:r>
      <w:r>
        <w:rPr>
          <w:rFonts w:eastAsia="華康楷書體W5" w:hint="eastAsia"/>
          <w:color w:val="000000"/>
          <w:spacing w:val="4"/>
          <w:sz w:val="22"/>
        </w:rPr>
        <w:t>註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︰</w:t>
      </w:r>
      <w:r>
        <w:rPr>
          <w:rFonts w:eastAsia="華康楷書體W5"/>
          <w:color w:val="000000"/>
          <w:spacing w:val="4"/>
          <w:sz w:val="22"/>
        </w:rPr>
        <w:tab/>
      </w:r>
      <w:r>
        <w:rPr>
          <w:rFonts w:eastAsia="華康楷書體W5" w:hint="eastAsia"/>
          <w:color w:val="000000"/>
          <w:spacing w:val="4"/>
          <w:sz w:val="22"/>
        </w:rPr>
        <w:t>報名後取錄與否，概由本會作最後決定，除報名不被取錄或課程取消外，已繳費用概不發還。</w:t>
      </w:r>
      <w:r>
        <w:rPr>
          <w:rFonts w:eastAsia="華康楷書體W5"/>
          <w:color w:val="000000"/>
          <w:spacing w:val="4"/>
          <w:sz w:val="22"/>
        </w:rPr>
        <w:br/>
      </w:r>
      <w:r>
        <w:rPr>
          <w:rFonts w:eastAsia="華康楷書體W5" w:hint="eastAsia"/>
          <w:color w:val="000000"/>
          <w:spacing w:val="4"/>
          <w:sz w:val="22"/>
        </w:rPr>
        <w:t>如不獲取錄者，本會將原票退還。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(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證書有效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3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年</w:t>
      </w:r>
      <w:r w:rsidR="00E21CD3" w:rsidRPr="00E21CD3">
        <w:rPr>
          <w:rFonts w:eastAsia="華康楷書體W5" w:hint="eastAsia"/>
          <w:color w:val="000000"/>
          <w:spacing w:val="4"/>
          <w:sz w:val="22"/>
        </w:rPr>
        <w:t>)</w:t>
      </w:r>
    </w:p>
    <w:p w14:paraId="367F33BC" w14:textId="3C988E3D" w:rsidR="00C67330" w:rsidRPr="00D21E88" w:rsidRDefault="00000000" w:rsidP="00D21E88">
      <w:pPr>
        <w:tabs>
          <w:tab w:val="left" w:pos="993"/>
          <w:tab w:val="left" w:pos="1200"/>
        </w:tabs>
        <w:snapToGrid w:val="0"/>
        <w:spacing w:beforeLines="50" w:before="180" w:line="300" w:lineRule="exact"/>
        <w:ind w:left="1276" w:hanging="1276"/>
        <w:jc w:val="center"/>
        <w:rPr>
          <w:rFonts w:eastAsiaTheme="minorEastAsia"/>
          <w:color w:val="000000"/>
        </w:rPr>
      </w:pPr>
      <w:r>
        <w:rPr>
          <w:rFonts w:eastAsia="華康楷書體W5" w:hint="eastAsia"/>
          <w:color w:val="000000"/>
          <w:spacing w:val="4"/>
          <w:sz w:val="22"/>
        </w:rPr>
        <w:t>《</w:t>
      </w:r>
      <w:r>
        <w:rPr>
          <w:rFonts w:eastAsia="華康楷書體W5" w:hint="eastAsia"/>
          <w:b/>
          <w:bCs/>
          <w:color w:val="000000"/>
          <w:spacing w:val="4"/>
          <w:sz w:val="26"/>
        </w:rPr>
        <w:t>查詢電話：</w:t>
      </w:r>
      <w:r>
        <w:rPr>
          <w:rFonts w:eastAsia="華康楷書體W5"/>
          <w:b/>
          <w:bCs/>
          <w:color w:val="000000"/>
          <w:spacing w:val="4"/>
          <w:sz w:val="28"/>
        </w:rPr>
        <w:t>9250-9306</w:t>
      </w:r>
      <w:r>
        <w:rPr>
          <w:rFonts w:eastAsia="華康楷書體W5"/>
          <w:b/>
          <w:bCs/>
          <w:color w:val="000000"/>
          <w:sz w:val="26"/>
        </w:rPr>
        <w:t xml:space="preserve"> </w:t>
      </w:r>
      <w:r>
        <w:rPr>
          <w:rFonts w:eastAsia="華康楷書體W5" w:hint="eastAsia"/>
          <w:b/>
          <w:bCs/>
          <w:color w:val="000000"/>
          <w:sz w:val="26"/>
        </w:rPr>
        <w:t>彭小姐</w:t>
      </w:r>
      <w:r w:rsidR="00D21E88">
        <w:rPr>
          <w:rFonts w:eastAsiaTheme="minorEastAsia" w:hint="eastAsia"/>
          <w:color w:val="000000"/>
        </w:rPr>
        <w:t>、</w:t>
      </w:r>
      <w:r w:rsidR="00D21E88" w:rsidRPr="00D21E88">
        <w:rPr>
          <w:rFonts w:eastAsia="華康楷書體W5" w:hint="eastAsia"/>
          <w:b/>
          <w:bCs/>
          <w:color w:val="000000"/>
          <w:spacing w:val="4"/>
          <w:sz w:val="28"/>
        </w:rPr>
        <w:t>9819</w:t>
      </w:r>
      <w:r w:rsidR="00D21E88">
        <w:rPr>
          <w:rFonts w:eastAsia="華康楷書體W5" w:hint="eastAsia"/>
          <w:b/>
          <w:bCs/>
          <w:color w:val="000000"/>
          <w:spacing w:val="4"/>
          <w:sz w:val="28"/>
        </w:rPr>
        <w:t>-</w:t>
      </w:r>
      <w:r w:rsidR="00D21E88" w:rsidRPr="00D21E88">
        <w:rPr>
          <w:rFonts w:eastAsia="華康楷書體W5" w:hint="eastAsia"/>
          <w:b/>
          <w:bCs/>
          <w:color w:val="000000"/>
          <w:spacing w:val="4"/>
          <w:sz w:val="28"/>
        </w:rPr>
        <w:t xml:space="preserve">0700 </w:t>
      </w:r>
      <w:r w:rsidR="00D21E88" w:rsidRPr="00D21E88">
        <w:rPr>
          <w:rFonts w:eastAsia="華康楷書體W5" w:hint="eastAsia"/>
          <w:b/>
          <w:bCs/>
          <w:color w:val="000000"/>
          <w:sz w:val="26"/>
        </w:rPr>
        <w:t>毛先生</w:t>
      </w:r>
      <w:r w:rsidR="00D21E88">
        <w:rPr>
          <w:rFonts w:eastAsia="華康楷書體W5" w:hint="eastAsia"/>
          <w:color w:val="000000"/>
        </w:rPr>
        <w:t>》</w:t>
      </w:r>
    </w:p>
    <w:p w14:paraId="48F0863E" w14:textId="04FD82F3" w:rsidR="00C67330" w:rsidRDefault="00910341">
      <w:pPr>
        <w:numPr>
          <w:ilvl w:val="0"/>
          <w:numId w:val="1"/>
        </w:numPr>
        <w:adjustRightInd w:val="0"/>
        <w:snapToGrid w:val="0"/>
        <w:jc w:val="center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692E1D5" wp14:editId="2AB60D46">
                <wp:simplePos x="0" y="0"/>
                <wp:positionH relativeFrom="column">
                  <wp:posOffset>-306705</wp:posOffset>
                </wp:positionH>
                <wp:positionV relativeFrom="paragraph">
                  <wp:posOffset>93345</wp:posOffset>
                </wp:positionV>
                <wp:extent cx="7432040" cy="5080"/>
                <wp:effectExtent l="5715" t="12065" r="10795" b="11430"/>
                <wp:wrapNone/>
                <wp:docPr id="128643566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204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0C36C" id="Line 14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15pt,7.35pt" to="561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">
                <v:stroke dashstyle="dash"/>
              </v:line>
            </w:pict>
          </mc:Fallback>
        </mc:AlternateContent>
      </w:r>
      <w:r>
        <w:rPr>
          <w:color w:val="000000"/>
          <w:sz w:val="28"/>
        </w:rPr>
        <w:sym w:font="Wingdings" w:char="0022"/>
      </w:r>
    </w:p>
    <w:p w14:paraId="0DB5266B" w14:textId="5ABB995B" w:rsidR="00C67330" w:rsidRPr="00D21E88" w:rsidRDefault="00D21E88" w:rsidP="00606281">
      <w:pPr>
        <w:adjustRightInd w:val="0"/>
        <w:snapToGrid w:val="0"/>
        <w:spacing w:before="240"/>
        <w:rPr>
          <w:b/>
          <w:bCs/>
          <w:color w:val="000000"/>
          <w:spacing w:val="20"/>
          <w:sz w:val="22"/>
          <w:szCs w:val="24"/>
        </w:rPr>
      </w:pPr>
      <w:r w:rsidRPr="00D21E88">
        <w:rPr>
          <w:rFonts w:eastAsia="華康POP1體W7"/>
          <w:b/>
          <w:bCs/>
          <w:noProof/>
          <w:sz w:val="36"/>
        </w:rPr>
        <w:drawing>
          <wp:anchor distT="0" distB="0" distL="114300" distR="114300" simplePos="0" relativeHeight="251670016" behindDoc="1" locked="0" layoutInCell="1" allowOverlap="1" wp14:anchorId="457F4627" wp14:editId="5CBDE3B0">
            <wp:simplePos x="0" y="0"/>
            <wp:positionH relativeFrom="column">
              <wp:posOffset>3731895</wp:posOffset>
            </wp:positionH>
            <wp:positionV relativeFrom="paragraph">
              <wp:posOffset>108585</wp:posOffset>
            </wp:positionV>
            <wp:extent cx="426720" cy="391457"/>
            <wp:effectExtent l="0" t="0" r="0" b="8890"/>
            <wp:wrapNone/>
            <wp:docPr id="540899882" name="圖片 13" descr="一張含有 圖形, 美工圖案, 平面設計, 設計 的圖片&#10;&#10;AI 產生的內容可能不正確。">
              <a:extLst xmlns:a="http://schemas.openxmlformats.org/drawingml/2006/main">
                <a:ext uri="{FF2B5EF4-FFF2-40B4-BE49-F238E27FC236}">
                  <a16:creationId xmlns:a16="http://schemas.microsoft.com/office/drawing/2014/main" id="{04A27E89-AB0D-3546-1ABF-8B9BCF8D07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3" descr="一張含有 圖形, 美工圖案, 平面設計, 設計 的圖片&#10;&#10;AI 產生的內容可能不正確。">
                      <a:extLst>
                        <a:ext uri="{FF2B5EF4-FFF2-40B4-BE49-F238E27FC236}">
                          <a16:creationId xmlns:a16="http://schemas.microsoft.com/office/drawing/2014/main" id="{04A27E89-AB0D-3546-1ABF-8B9BCF8D07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7" t="11252" r="25887" b="30880"/>
                    <a:stretch/>
                  </pic:blipFill>
                  <pic:spPr>
                    <a:xfrm>
                      <a:off x="0" y="0"/>
                      <a:ext cx="426720" cy="39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E88">
        <w:rPr>
          <w:rFonts w:ascii="新細明體" w:hAnsi="新細明體"/>
          <w:b/>
          <w:bCs/>
          <w:noProof/>
          <w:color w:val="000000"/>
          <w:spacing w:val="20"/>
          <w:sz w:val="30"/>
        </w:rPr>
        <w:drawing>
          <wp:anchor distT="0" distB="0" distL="114300" distR="114300" simplePos="0" relativeHeight="251665920" behindDoc="1" locked="0" layoutInCell="1" allowOverlap="1" wp14:anchorId="1291599A" wp14:editId="362EEEAA">
            <wp:simplePos x="0" y="0"/>
            <wp:positionH relativeFrom="margin">
              <wp:posOffset>882015</wp:posOffset>
            </wp:positionH>
            <wp:positionV relativeFrom="paragraph">
              <wp:posOffset>93345</wp:posOffset>
            </wp:positionV>
            <wp:extent cx="579120" cy="418253"/>
            <wp:effectExtent l="0" t="0" r="0" b="1270"/>
            <wp:wrapNone/>
            <wp:docPr id="1934174842" name="圖片 4" descr="一張含有 卡通, 美工圖案, 圖形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03253" name="圖片 4" descr="一張含有 卡通, 美工圖案, 圖形, 平面設計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18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E88">
        <w:rPr>
          <w:rFonts w:eastAsia="華康POP1體W7" w:hint="eastAsia"/>
          <w:b/>
          <w:bCs/>
          <w:color w:val="000000"/>
          <w:sz w:val="26"/>
          <w:szCs w:val="24"/>
        </w:rPr>
        <w:t xml:space="preserve">        </w:t>
      </w:r>
      <w:r w:rsidR="00F61F04" w:rsidRPr="00D21E88">
        <w:rPr>
          <w:rFonts w:eastAsia="華康POP1體W7" w:hint="eastAsia"/>
          <w:b/>
          <w:bCs/>
          <w:color w:val="000000"/>
          <w:sz w:val="26"/>
          <w:szCs w:val="24"/>
        </w:rPr>
        <w:t xml:space="preserve">       </w:t>
      </w:r>
      <w:r w:rsidRPr="00D21E88">
        <w:rPr>
          <w:rFonts w:eastAsia="華康POP1體W7" w:hint="eastAsia"/>
          <w:b/>
          <w:bCs/>
          <w:color w:val="000000"/>
          <w:sz w:val="26"/>
          <w:szCs w:val="24"/>
        </w:rPr>
        <w:t xml:space="preserve">   </w:t>
      </w:r>
      <w:r w:rsidRPr="00D21E88">
        <w:rPr>
          <w:rFonts w:eastAsia="華康POP1體W7" w:hint="eastAsia"/>
          <w:b/>
          <w:bCs/>
          <w:color w:val="000000"/>
          <w:spacing w:val="20"/>
          <w:sz w:val="30"/>
          <w:szCs w:val="24"/>
        </w:rPr>
        <w:t>香港西方舞</w:t>
      </w:r>
      <w:bookmarkStart w:id="2" w:name="_Hlk191829082"/>
      <w:r w:rsidRPr="00D21E88">
        <w:rPr>
          <w:rFonts w:eastAsia="華康POP1體W7" w:hint="eastAsia"/>
          <w:b/>
          <w:bCs/>
          <w:color w:val="000000"/>
          <w:spacing w:val="20"/>
          <w:sz w:val="30"/>
          <w:szCs w:val="24"/>
        </w:rPr>
        <w:t>總</w:t>
      </w:r>
      <w:bookmarkEnd w:id="2"/>
      <w:r w:rsidRPr="00D21E88">
        <w:rPr>
          <w:rFonts w:eastAsia="華康POP1體W7" w:hint="eastAsia"/>
          <w:b/>
          <w:bCs/>
          <w:color w:val="000000"/>
          <w:spacing w:val="20"/>
          <w:sz w:val="30"/>
          <w:szCs w:val="24"/>
        </w:rPr>
        <w:t>會</w:t>
      </w:r>
      <w:r w:rsidRPr="00D21E88">
        <w:rPr>
          <w:rFonts w:hint="eastAsia"/>
          <w:b/>
          <w:bCs/>
          <w:color w:val="000000"/>
          <w:spacing w:val="20"/>
          <w:sz w:val="22"/>
          <w:szCs w:val="24"/>
        </w:rPr>
        <w:t xml:space="preserve">             </w:t>
      </w:r>
      <w:r w:rsidR="00303457" w:rsidRPr="00D21E88">
        <w:rPr>
          <w:rFonts w:eastAsia="華康POP1體W7" w:hint="eastAsia"/>
          <w:b/>
          <w:bCs/>
          <w:color w:val="000000"/>
          <w:sz w:val="30"/>
          <w:szCs w:val="24"/>
        </w:rPr>
        <w:t>香港椅子舞總</w:t>
      </w:r>
      <w:r w:rsidRPr="00D21E88">
        <w:rPr>
          <w:rFonts w:eastAsia="華康POP1體W7" w:hint="eastAsia"/>
          <w:b/>
          <w:bCs/>
          <w:color w:val="000000"/>
          <w:sz w:val="30"/>
          <w:szCs w:val="24"/>
        </w:rPr>
        <w:t>會</w:t>
      </w:r>
      <w:r w:rsidRPr="00D21E88">
        <w:rPr>
          <w:rFonts w:eastAsia="華康POP1體W7" w:hint="eastAsia"/>
          <w:b/>
          <w:bCs/>
          <w:color w:val="000000"/>
          <w:sz w:val="30"/>
          <w:szCs w:val="24"/>
        </w:rPr>
        <w:t xml:space="preserve"> </w:t>
      </w:r>
      <w:r w:rsidRPr="00D21E88">
        <w:rPr>
          <w:rFonts w:hint="eastAsia"/>
          <w:b/>
          <w:bCs/>
          <w:color w:val="000000"/>
          <w:spacing w:val="20"/>
          <w:sz w:val="22"/>
          <w:szCs w:val="24"/>
        </w:rPr>
        <w:t>合辨</w:t>
      </w:r>
    </w:p>
    <w:p w14:paraId="14464E2F" w14:textId="3EBEFB8F" w:rsidR="00FC7671" w:rsidRPr="00FC7671" w:rsidRDefault="00FC7671">
      <w:pPr>
        <w:adjustRightInd w:val="0"/>
        <w:snapToGrid w:val="0"/>
        <w:spacing w:before="120"/>
        <w:rPr>
          <w:b/>
          <w:color w:val="000000"/>
          <w:spacing w:val="20"/>
          <w:szCs w:val="24"/>
        </w:rPr>
      </w:pPr>
      <w:r w:rsidRPr="00D21E88">
        <w:rPr>
          <w:rFonts w:hint="eastAsia"/>
          <w:b/>
          <w:color w:val="000000"/>
          <w:szCs w:val="24"/>
        </w:rPr>
        <w:t>請選擇上課時間</w:t>
      </w:r>
      <w:r w:rsidRPr="00FC7671">
        <w:rPr>
          <w:rFonts w:hint="eastAsia"/>
          <w:b/>
          <w:color w:val="000000"/>
          <w:spacing w:val="20"/>
          <w:szCs w:val="24"/>
        </w:rPr>
        <w:t>︰</w:t>
      </w:r>
      <w:r w:rsidRPr="00FC7671">
        <w:rPr>
          <w:rFonts w:hint="eastAsia"/>
          <w:b/>
          <w:color w:val="000000"/>
          <w:spacing w:val="20"/>
          <w:szCs w:val="24"/>
        </w:rPr>
        <w:t xml:space="preserve"> </w:t>
      </w:r>
      <w:r w:rsidRPr="00FC7671">
        <w:rPr>
          <w:rFonts w:hint="eastAsia"/>
          <w:b/>
          <w:color w:val="000000"/>
          <w:spacing w:val="20"/>
          <w:szCs w:val="24"/>
        </w:rPr>
        <w:t>□</w:t>
      </w:r>
      <w:r w:rsidRPr="00FC7671">
        <w:rPr>
          <w:rFonts w:hint="eastAsia"/>
          <w:b/>
          <w:color w:val="000000"/>
          <w:spacing w:val="20"/>
          <w:szCs w:val="24"/>
        </w:rPr>
        <w:t>A</w:t>
      </w:r>
      <w:r w:rsidRPr="00FC7671">
        <w:rPr>
          <w:rFonts w:hint="eastAsia"/>
          <w:b/>
          <w:color w:val="000000"/>
          <w:spacing w:val="20"/>
          <w:szCs w:val="24"/>
        </w:rPr>
        <w:t>班</w:t>
      </w:r>
      <w:r w:rsidRPr="00FC7671">
        <w:rPr>
          <w:rFonts w:hint="eastAsia"/>
          <w:b/>
          <w:color w:val="000000"/>
          <w:spacing w:val="20"/>
          <w:szCs w:val="24"/>
        </w:rPr>
        <w:t>(</w:t>
      </w:r>
      <w:r w:rsidRPr="00FC7671">
        <w:rPr>
          <w:rFonts w:hint="eastAsia"/>
          <w:b/>
          <w:color w:val="000000"/>
          <w:spacing w:val="20"/>
          <w:szCs w:val="24"/>
        </w:rPr>
        <w:t>星期四</w:t>
      </w:r>
      <w:r w:rsidRPr="00FC7671">
        <w:rPr>
          <w:rFonts w:hint="eastAsia"/>
          <w:b/>
          <w:color w:val="000000"/>
          <w:spacing w:val="20"/>
          <w:szCs w:val="24"/>
        </w:rPr>
        <w:t>7:00-10:00pm)</w:t>
      </w:r>
      <w:r w:rsidRPr="00FC7671">
        <w:rPr>
          <w:rFonts w:hint="eastAsia"/>
          <w:b/>
          <w:color w:val="000000"/>
          <w:spacing w:val="20"/>
          <w:szCs w:val="24"/>
        </w:rPr>
        <w:t>；</w:t>
      </w:r>
      <w:r w:rsidRPr="00FC7671">
        <w:rPr>
          <w:rFonts w:hint="eastAsia"/>
          <w:b/>
          <w:color w:val="000000"/>
          <w:spacing w:val="20"/>
          <w:szCs w:val="24"/>
        </w:rPr>
        <w:t xml:space="preserve">   </w:t>
      </w:r>
      <w:r w:rsidRPr="00FC7671">
        <w:rPr>
          <w:rFonts w:hint="eastAsia"/>
          <w:b/>
          <w:color w:val="000000"/>
          <w:spacing w:val="20"/>
          <w:szCs w:val="24"/>
        </w:rPr>
        <w:t>□</w:t>
      </w:r>
      <w:r w:rsidRPr="00FC7671">
        <w:rPr>
          <w:rFonts w:hint="eastAsia"/>
          <w:b/>
          <w:color w:val="000000"/>
          <w:spacing w:val="20"/>
          <w:szCs w:val="24"/>
        </w:rPr>
        <w:t>B</w:t>
      </w:r>
      <w:r w:rsidRPr="00FC7671">
        <w:rPr>
          <w:rFonts w:hint="eastAsia"/>
          <w:b/>
          <w:color w:val="000000"/>
          <w:spacing w:val="20"/>
          <w:szCs w:val="24"/>
        </w:rPr>
        <w:t>班</w:t>
      </w:r>
      <w:r w:rsidRPr="00FC7671">
        <w:rPr>
          <w:rFonts w:hint="eastAsia"/>
          <w:b/>
          <w:color w:val="000000"/>
          <w:spacing w:val="20"/>
          <w:szCs w:val="24"/>
        </w:rPr>
        <w:t>(</w:t>
      </w:r>
      <w:r w:rsidRPr="00FC7671">
        <w:rPr>
          <w:rFonts w:hint="eastAsia"/>
          <w:b/>
          <w:color w:val="000000"/>
          <w:spacing w:val="20"/>
          <w:szCs w:val="24"/>
        </w:rPr>
        <w:t>星期六</w:t>
      </w:r>
      <w:r w:rsidRPr="00FC7671">
        <w:rPr>
          <w:rFonts w:hint="eastAsia"/>
          <w:b/>
          <w:color w:val="000000"/>
          <w:spacing w:val="20"/>
          <w:szCs w:val="24"/>
        </w:rPr>
        <w:t>3:00-6:00pm)</w:t>
      </w:r>
    </w:p>
    <w:p w14:paraId="798F82A0" w14:textId="3C20A61B" w:rsidR="00C67330" w:rsidRDefault="00FC7671" w:rsidP="00BB3E1D">
      <w:pPr>
        <w:adjustRightInd w:val="0"/>
        <w:snapToGrid w:val="0"/>
        <w:spacing w:before="120"/>
        <w:jc w:val="center"/>
        <w:rPr>
          <w:rFonts w:eastAsia="文鼎粗隸"/>
          <w:bCs/>
          <w:color w:val="000000"/>
          <w:spacing w:val="20"/>
          <w:sz w:val="32"/>
        </w:rPr>
      </w:pPr>
      <w:r w:rsidRPr="00FC7671">
        <w:rPr>
          <w:rFonts w:eastAsia="華康POP1體W7" w:hint="eastAsia"/>
          <w:b/>
          <w:color w:val="000000"/>
          <w:spacing w:val="20"/>
          <w:sz w:val="32"/>
          <w:szCs w:val="32"/>
          <w:u w:val="single"/>
        </w:rPr>
        <w:t>初級椅子舞導師</w:t>
      </w:r>
      <w:r w:rsidR="00BB3E1D">
        <w:rPr>
          <w:rFonts w:eastAsia="華康POP1體W7" w:hint="eastAsia"/>
          <w:b/>
          <w:color w:val="000000"/>
          <w:spacing w:val="20"/>
          <w:sz w:val="32"/>
          <w:szCs w:val="32"/>
          <w:u w:val="single"/>
        </w:rPr>
        <w:t>證書班</w:t>
      </w:r>
      <w:r w:rsidRPr="00FC7671">
        <w:rPr>
          <w:rFonts w:eastAsia="華康POP1體W7"/>
          <w:b/>
          <w:color w:val="000000"/>
          <w:spacing w:val="20"/>
          <w:sz w:val="32"/>
          <w:szCs w:val="32"/>
          <w:u w:val="single"/>
        </w:rPr>
        <w:t>2025</w:t>
      </w:r>
      <w:r w:rsidR="00BB3E1D">
        <w:rPr>
          <w:rFonts w:eastAsia="華康楷書體W5" w:hint="eastAsia"/>
          <w:b/>
          <w:color w:val="000000"/>
          <w:sz w:val="26"/>
          <w:szCs w:val="26"/>
          <w:u w:val="single"/>
        </w:rPr>
        <w:t xml:space="preserve"> </w:t>
      </w:r>
      <w:r w:rsidR="00BB3E1D">
        <w:rPr>
          <w:rFonts w:eastAsia="華康楷書體W5"/>
          <w:b/>
          <w:color w:val="000000"/>
          <w:sz w:val="32"/>
          <w:u w:val="single"/>
        </w:rPr>
        <w:t>–</w:t>
      </w:r>
      <w:r w:rsidR="00BB3E1D">
        <w:rPr>
          <w:rFonts w:eastAsia="華康楷書體W5" w:hint="eastAsia"/>
          <w:b/>
          <w:color w:val="000000"/>
          <w:sz w:val="32"/>
          <w:u w:val="single"/>
        </w:rPr>
        <w:t xml:space="preserve"> </w:t>
      </w:r>
      <w:r w:rsidR="00BB3E1D">
        <w:rPr>
          <w:rFonts w:eastAsia="華康POP1體W7" w:hint="eastAsia"/>
          <w:b/>
          <w:color w:val="000000"/>
          <w:spacing w:val="20"/>
          <w:sz w:val="36"/>
          <w:szCs w:val="36"/>
          <w:u w:val="single"/>
        </w:rPr>
        <w:t>報名表</w:t>
      </w:r>
    </w:p>
    <w:p w14:paraId="11933754" w14:textId="41300658" w:rsidR="00C67330" w:rsidRDefault="00000000">
      <w:pPr>
        <w:tabs>
          <w:tab w:val="right" w:pos="3690"/>
          <w:tab w:val="right" w:pos="9540"/>
          <w:tab w:val="right" w:pos="10772"/>
        </w:tabs>
        <w:adjustRightInd w:val="0"/>
        <w:snapToGrid w:val="0"/>
        <w:spacing w:before="120"/>
        <w:rPr>
          <w:rFonts w:eastAsia="華康楷書體W5"/>
          <w:color w:val="000000"/>
          <w:sz w:val="22"/>
        </w:rPr>
      </w:pPr>
      <w:r>
        <w:rPr>
          <w:rFonts w:eastAsia="華康楷書體W5" w:hint="eastAsia"/>
          <w:color w:val="000000"/>
          <w:sz w:val="22"/>
        </w:rPr>
        <w:t>姓名：</w:t>
      </w:r>
      <w:r>
        <w:rPr>
          <w:rFonts w:eastAsia="華康楷書體W5"/>
          <w:color w:val="000000"/>
          <w:sz w:val="22"/>
        </w:rPr>
        <w:t>(</w:t>
      </w:r>
      <w:r>
        <w:rPr>
          <w:rFonts w:eastAsia="華康楷書體W5" w:hint="eastAsia"/>
          <w:color w:val="000000"/>
          <w:sz w:val="22"/>
        </w:rPr>
        <w:t>中文</w:t>
      </w:r>
      <w:r>
        <w:rPr>
          <w:rFonts w:eastAsia="華康楷書體W5"/>
          <w:color w:val="000000"/>
          <w:sz w:val="22"/>
        </w:rPr>
        <w:t>)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/>
          <w:color w:val="000000"/>
          <w:sz w:val="22"/>
        </w:rPr>
        <w:t xml:space="preserve">  (</w:t>
      </w:r>
      <w:r>
        <w:rPr>
          <w:rFonts w:eastAsia="華康楷書體W5" w:hint="eastAsia"/>
          <w:color w:val="000000"/>
          <w:sz w:val="22"/>
        </w:rPr>
        <w:t>英文</w:t>
      </w:r>
      <w:r>
        <w:rPr>
          <w:rFonts w:eastAsia="華康楷書體W5"/>
          <w:color w:val="000000"/>
          <w:sz w:val="22"/>
        </w:rPr>
        <w:t>)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/>
          <w:color w:val="000000"/>
          <w:sz w:val="22"/>
        </w:rPr>
        <w:t xml:space="preserve">  </w:t>
      </w:r>
      <w:r>
        <w:rPr>
          <w:rFonts w:eastAsia="華康楷書體W5" w:hint="eastAsia"/>
          <w:color w:val="000000"/>
          <w:sz w:val="22"/>
        </w:rPr>
        <w:t>性別：</w:t>
      </w:r>
      <w:r>
        <w:rPr>
          <w:rFonts w:eastAsia="華康楷書體W5" w:hint="eastAsia"/>
          <w:color w:val="000000"/>
          <w:sz w:val="22"/>
          <w:u w:val="single"/>
        </w:rPr>
        <w:t>男</w:t>
      </w:r>
      <w:r>
        <w:rPr>
          <w:rFonts w:eastAsia="華康楷書體W5"/>
          <w:color w:val="000000"/>
          <w:sz w:val="22"/>
          <w:u w:val="single"/>
        </w:rPr>
        <w:t xml:space="preserve"> / </w:t>
      </w:r>
      <w:r>
        <w:rPr>
          <w:rFonts w:eastAsia="華康楷書體W5" w:hint="eastAsia"/>
          <w:color w:val="000000"/>
          <w:sz w:val="22"/>
          <w:u w:val="single"/>
        </w:rPr>
        <w:t>女</w:t>
      </w:r>
      <w:r>
        <w:rPr>
          <w:rFonts w:eastAsia="華康楷書體W5"/>
          <w:color w:val="000000"/>
          <w:sz w:val="22"/>
          <w:u w:val="single"/>
        </w:rPr>
        <w:t xml:space="preserve"> </w:t>
      </w:r>
      <w:r>
        <w:rPr>
          <w:rFonts w:eastAsia="華康楷書體W5"/>
          <w:color w:val="000000"/>
          <w:sz w:val="22"/>
        </w:rPr>
        <w:t xml:space="preserve">  </w:t>
      </w:r>
      <w:r>
        <w:rPr>
          <w:rFonts w:eastAsia="華康楷書體W5" w:hint="eastAsia"/>
          <w:color w:val="000000"/>
          <w:sz w:val="22"/>
        </w:rPr>
        <w:t>年齡：</w:t>
      </w:r>
      <w:r>
        <w:rPr>
          <w:rFonts w:eastAsia="華康楷書體W5" w:hint="eastAsia"/>
          <w:color w:val="000000"/>
          <w:sz w:val="22"/>
          <w:u w:val="single"/>
        </w:rPr>
        <w:tab/>
      </w:r>
    </w:p>
    <w:p w14:paraId="57BE4717" w14:textId="2D70D1F2" w:rsidR="00C67330" w:rsidRDefault="00000000">
      <w:pPr>
        <w:tabs>
          <w:tab w:val="right" w:pos="4320"/>
          <w:tab w:val="right" w:pos="7740"/>
          <w:tab w:val="right" w:pos="10772"/>
        </w:tabs>
        <w:snapToGrid w:val="0"/>
        <w:spacing w:before="120"/>
        <w:rPr>
          <w:rFonts w:eastAsia="華康楷書體W5"/>
          <w:color w:val="000000"/>
          <w:sz w:val="22"/>
        </w:rPr>
      </w:pPr>
      <w:r>
        <w:rPr>
          <w:rFonts w:eastAsia="華康楷書體W5" w:hint="eastAsia"/>
          <w:color w:val="000000"/>
          <w:sz w:val="22"/>
        </w:rPr>
        <w:t>職業：</w:t>
      </w:r>
      <w:r w:rsidR="00D21E88" w:rsidRPr="00D21E88">
        <w:rPr>
          <w:rFonts w:eastAsia="華康楷書體W5"/>
          <w:color w:val="000000"/>
          <w:sz w:val="22"/>
          <w:u w:val="single"/>
        </w:rPr>
        <w:tab/>
      </w:r>
      <w:r>
        <w:rPr>
          <w:rFonts w:eastAsia="華康楷書體W5" w:hint="eastAsia"/>
          <w:color w:val="000000"/>
          <w:sz w:val="22"/>
          <w:u w:val="single"/>
        </w:rPr>
        <w:t xml:space="preserve"> </w:t>
      </w:r>
      <w:r>
        <w:rPr>
          <w:rFonts w:eastAsia="華康楷書體W5" w:hint="eastAsia"/>
          <w:color w:val="000000"/>
          <w:sz w:val="22"/>
        </w:rPr>
        <w:t>電話：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 w:hint="eastAsia"/>
          <w:color w:val="000000"/>
          <w:sz w:val="22"/>
        </w:rPr>
        <w:t>電郵：</w:t>
      </w:r>
      <w:r>
        <w:rPr>
          <w:rFonts w:eastAsia="華康楷書體W5" w:hint="eastAsia"/>
          <w:color w:val="000000"/>
          <w:sz w:val="22"/>
          <w:u w:val="single"/>
        </w:rPr>
        <w:tab/>
      </w:r>
    </w:p>
    <w:p w14:paraId="76FBA9F4" w14:textId="77777777" w:rsidR="00D21E88" w:rsidRDefault="00000000">
      <w:pPr>
        <w:tabs>
          <w:tab w:val="right" w:pos="10772"/>
        </w:tabs>
        <w:snapToGrid w:val="0"/>
        <w:spacing w:before="120"/>
        <w:rPr>
          <w:rFonts w:eastAsia="華康楷書體W5"/>
          <w:color w:val="000000"/>
          <w:sz w:val="22"/>
          <w:u w:val="single"/>
        </w:rPr>
      </w:pPr>
      <w:r>
        <w:rPr>
          <w:rFonts w:eastAsia="華康楷書體W5" w:hint="eastAsia"/>
          <w:color w:val="000000"/>
          <w:sz w:val="22"/>
        </w:rPr>
        <w:t>地址：</w:t>
      </w:r>
      <w:r w:rsidR="00D21E88" w:rsidRPr="00D21E88">
        <w:rPr>
          <w:rFonts w:eastAsia="華康楷書體W5"/>
          <w:color w:val="000000"/>
          <w:sz w:val="22"/>
          <w:u w:val="single"/>
        </w:rPr>
        <w:tab/>
      </w:r>
    </w:p>
    <w:p w14:paraId="325DD33E" w14:textId="5A367A38" w:rsidR="00C67330" w:rsidRDefault="00000000">
      <w:pPr>
        <w:tabs>
          <w:tab w:val="right" w:pos="10772"/>
        </w:tabs>
        <w:snapToGrid w:val="0"/>
        <w:spacing w:before="120"/>
        <w:rPr>
          <w:rFonts w:ascii="標楷體" w:eastAsia="標楷體" w:hAnsi="標楷體"/>
          <w:color w:val="000000"/>
        </w:rPr>
      </w:pPr>
      <w:r>
        <w:rPr>
          <w:rFonts w:eastAsia="華康楷書體W5" w:hint="eastAsia"/>
          <w:color w:val="000000"/>
          <w:sz w:val="22"/>
        </w:rPr>
        <w:t>有關舞蹈經驗</w:t>
      </w:r>
      <w:r>
        <w:rPr>
          <w:rFonts w:eastAsia="華康楷書體W5"/>
          <w:color w:val="000000"/>
          <w:sz w:val="22"/>
        </w:rPr>
        <w:t>(</w:t>
      </w:r>
      <w:r>
        <w:rPr>
          <w:rFonts w:eastAsia="華康楷書體W5" w:hint="eastAsia"/>
          <w:color w:val="000000"/>
          <w:sz w:val="22"/>
        </w:rPr>
        <w:t>如有</w:t>
      </w:r>
      <w:r>
        <w:rPr>
          <w:rFonts w:eastAsia="華康楷書體W5"/>
          <w:color w:val="000000"/>
          <w:sz w:val="22"/>
        </w:rPr>
        <w:t>)</w:t>
      </w:r>
      <w:r>
        <w:rPr>
          <w:rFonts w:eastAsia="華康楷書體W5" w:hint="eastAsia"/>
          <w:color w:val="000000"/>
          <w:sz w:val="22"/>
        </w:rPr>
        <w:t>：</w:t>
      </w:r>
      <w:r>
        <w:rPr>
          <w:rFonts w:eastAsia="華康楷書體W5" w:hint="eastAsia"/>
          <w:color w:val="000000"/>
          <w:sz w:val="22"/>
          <w:u w:val="single"/>
        </w:rPr>
        <w:tab/>
      </w:r>
    </w:p>
    <w:p w14:paraId="547DCA3D" w14:textId="77777777" w:rsidR="00C67330" w:rsidRDefault="00000000">
      <w:pPr>
        <w:tabs>
          <w:tab w:val="right" w:pos="4140"/>
          <w:tab w:val="right" w:pos="8190"/>
          <w:tab w:val="right" w:pos="10772"/>
        </w:tabs>
        <w:snapToGrid w:val="0"/>
        <w:spacing w:before="120"/>
        <w:rPr>
          <w:rFonts w:eastAsia="華康楷書體W5"/>
          <w:color w:val="000000"/>
          <w:sz w:val="22"/>
        </w:rPr>
      </w:pPr>
      <w:r>
        <w:rPr>
          <w:rFonts w:eastAsia="華康楷書體W5" w:hint="eastAsia"/>
          <w:color w:val="000000"/>
          <w:sz w:val="22"/>
        </w:rPr>
        <w:t>附上金額：</w:t>
      </w:r>
      <w:r>
        <w:rPr>
          <w:rFonts w:eastAsia="華康楷書體W5"/>
          <w:color w:val="000000"/>
          <w:sz w:val="22"/>
        </w:rPr>
        <w:t>$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/>
          <w:color w:val="000000"/>
          <w:sz w:val="22"/>
        </w:rPr>
        <w:t xml:space="preserve"> </w:t>
      </w:r>
      <w:r>
        <w:rPr>
          <w:rFonts w:eastAsia="華康楷書體W5" w:hint="eastAsia"/>
          <w:color w:val="000000"/>
          <w:sz w:val="22"/>
        </w:rPr>
        <w:t>支票號碼：</w:t>
      </w:r>
      <w:r>
        <w:rPr>
          <w:rFonts w:eastAsia="華康楷書體W5" w:hint="eastAsia"/>
          <w:color w:val="000000"/>
          <w:sz w:val="22"/>
          <w:u w:val="single"/>
        </w:rPr>
        <w:tab/>
      </w:r>
      <w:r>
        <w:rPr>
          <w:rFonts w:eastAsia="華康楷書體W5"/>
          <w:color w:val="000000"/>
          <w:sz w:val="22"/>
        </w:rPr>
        <w:t xml:space="preserve"> </w:t>
      </w:r>
      <w:r>
        <w:rPr>
          <w:rFonts w:eastAsia="華康楷書體W5" w:hint="eastAsia"/>
          <w:color w:val="000000"/>
          <w:sz w:val="22"/>
        </w:rPr>
        <w:t>銀行名稱：</w:t>
      </w:r>
      <w:r>
        <w:rPr>
          <w:rFonts w:eastAsia="華康楷書體W5" w:hint="eastAsia"/>
          <w:color w:val="000000"/>
          <w:sz w:val="22"/>
          <w:u w:val="single"/>
        </w:rPr>
        <w:tab/>
      </w:r>
    </w:p>
    <w:p w14:paraId="78C46265" w14:textId="77777777" w:rsidR="002A7BCF" w:rsidRDefault="00000000">
      <w:pPr>
        <w:tabs>
          <w:tab w:val="left" w:pos="360"/>
        </w:tabs>
        <w:snapToGrid w:val="0"/>
        <w:spacing w:before="120"/>
        <w:rPr>
          <w:rFonts w:eastAsia="華康楷書體W5"/>
          <w:bCs/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>從何得知此課程：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康文署體育館</w:t>
      </w:r>
      <w:r>
        <w:rPr>
          <w:bCs/>
          <w:color w:val="000000"/>
          <w:sz w:val="22"/>
        </w:rPr>
        <w:tab/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政府合署</w:t>
      </w:r>
      <w:r>
        <w:rPr>
          <w:bCs/>
          <w:color w:val="000000"/>
          <w:sz w:val="22"/>
        </w:rPr>
        <w:tab/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朋友</w:t>
      </w:r>
      <w:r>
        <w:rPr>
          <w:bCs/>
          <w:color w:val="000000"/>
          <w:sz w:val="22"/>
        </w:rPr>
        <w:t>/</w:t>
      </w:r>
      <w:r>
        <w:rPr>
          <w:rFonts w:hint="eastAsia"/>
          <w:bCs/>
          <w:color w:val="000000"/>
          <w:sz w:val="22"/>
        </w:rPr>
        <w:t>老師推薦</w:t>
      </w:r>
      <w:r>
        <w:rPr>
          <w:bCs/>
          <w:color w:val="000000"/>
          <w:sz w:val="22"/>
        </w:rPr>
        <w:tab/>
        <w:t xml:space="preserve"> </w:t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互聯網</w:t>
      </w:r>
      <w:r>
        <w:rPr>
          <w:bCs/>
          <w:color w:val="000000"/>
          <w:sz w:val="22"/>
        </w:rPr>
        <w:tab/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報章</w:t>
      </w:r>
      <w:r>
        <w:rPr>
          <w:bCs/>
          <w:color w:val="000000"/>
          <w:sz w:val="22"/>
        </w:rPr>
        <w:t xml:space="preserve">  </w:t>
      </w:r>
      <w:r>
        <w:rPr>
          <w:rFonts w:hint="eastAsia"/>
          <w:bCs/>
          <w:color w:val="000000"/>
          <w:sz w:val="22"/>
        </w:rPr>
        <w:t>□</w:t>
      </w:r>
      <w:r>
        <w:rPr>
          <w:bCs/>
          <w:color w:val="000000"/>
          <w:sz w:val="22"/>
        </w:rPr>
        <w:t xml:space="preserve"> </w:t>
      </w:r>
      <w:r>
        <w:rPr>
          <w:rFonts w:hint="eastAsia"/>
          <w:bCs/>
          <w:color w:val="000000"/>
          <w:sz w:val="22"/>
        </w:rPr>
        <w:t>其他</w:t>
      </w:r>
    </w:p>
    <w:sectPr w:rsidR="002A7BCF" w:rsidSect="007F0E96">
      <w:pgSz w:w="11906" w:h="16838"/>
      <w:pgMar w:top="567" w:right="567" w:bottom="9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499E" w14:textId="77777777" w:rsidR="00E16682" w:rsidRDefault="00E16682" w:rsidP="00910341">
      <w:r>
        <w:separator/>
      </w:r>
    </w:p>
  </w:endnote>
  <w:endnote w:type="continuationSeparator" w:id="0">
    <w:p w14:paraId="1CED0632" w14:textId="77777777" w:rsidR="00E16682" w:rsidRDefault="00E16682" w:rsidP="0091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7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文鼎古印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黑體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AA17" w14:textId="77777777" w:rsidR="00E16682" w:rsidRDefault="00E16682" w:rsidP="00910341">
      <w:r>
        <w:separator/>
      </w:r>
    </w:p>
  </w:footnote>
  <w:footnote w:type="continuationSeparator" w:id="0">
    <w:p w14:paraId="3AF4BFF6" w14:textId="77777777" w:rsidR="00E16682" w:rsidRDefault="00E16682" w:rsidP="0091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4F8"/>
    <w:multiLevelType w:val="hybridMultilevel"/>
    <w:tmpl w:val="224E8C5E"/>
    <w:lvl w:ilvl="0" w:tplc="438803E0">
      <w:numFmt w:val="bullet"/>
      <w:lvlText w:val="&quot;"/>
      <w:lvlJc w:val="left"/>
      <w:pPr>
        <w:tabs>
          <w:tab w:val="num" w:pos="9990"/>
        </w:tabs>
        <w:ind w:left="9990" w:hanging="984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 w16cid:durableId="208090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1D"/>
    <w:rsid w:val="00125390"/>
    <w:rsid w:val="002A7BCF"/>
    <w:rsid w:val="00303457"/>
    <w:rsid w:val="00363562"/>
    <w:rsid w:val="00445D60"/>
    <w:rsid w:val="00606281"/>
    <w:rsid w:val="006E7498"/>
    <w:rsid w:val="007F0E96"/>
    <w:rsid w:val="00910341"/>
    <w:rsid w:val="00A5533A"/>
    <w:rsid w:val="00B05357"/>
    <w:rsid w:val="00BB3E1D"/>
    <w:rsid w:val="00C67330"/>
    <w:rsid w:val="00CB5C09"/>
    <w:rsid w:val="00D02E8B"/>
    <w:rsid w:val="00D21E88"/>
    <w:rsid w:val="00D3312A"/>
    <w:rsid w:val="00E16682"/>
    <w:rsid w:val="00E21CD3"/>
    <w:rsid w:val="00ED2D21"/>
    <w:rsid w:val="00F61F04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396A0"/>
  <w15:chartTrackingRefBased/>
  <w15:docId w15:val="{3D3D1BE9-F83D-4274-815F-8FE0FD16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註解方塊文字1"/>
    <w:basedOn w:val="a"/>
    <w:semiHidden/>
    <w:rPr>
      <w:rFonts w:ascii="Arial" w:hAnsi="Arial"/>
      <w:sz w:val="18"/>
      <w:szCs w:val="18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0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10341"/>
    <w:rPr>
      <w:kern w:val="2"/>
    </w:rPr>
  </w:style>
  <w:style w:type="paragraph" w:styleId="a7">
    <w:name w:val="footer"/>
    <w:basedOn w:val="a"/>
    <w:link w:val="a8"/>
    <w:uiPriority w:val="99"/>
    <w:unhideWhenUsed/>
    <w:rsid w:val="00910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10341"/>
    <w:rPr>
      <w:kern w:val="2"/>
    </w:rPr>
  </w:style>
  <w:style w:type="character" w:styleId="a9">
    <w:name w:val="Unresolved Mention"/>
    <w:basedOn w:val="a0"/>
    <w:uiPriority w:val="99"/>
    <w:semiHidden/>
    <w:unhideWhenUsed/>
    <w:rsid w:val="0036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w-dance.org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3ADE-632F-46EB-B650-D0B683CA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191</Words>
  <Characters>1090</Characters>
  <Application>Microsoft Office Word</Application>
  <DocSecurity>0</DocSecurity>
  <Lines>9</Lines>
  <Paragraphs>2</Paragraphs>
  <ScaleCrop>false</ScaleCrop>
  <Company>LCSD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香港西方舞總會            香港土風舞總會  合辦</dc:title>
  <dc:subject/>
  <dc:creator>lmsdev</dc:creator>
  <cp:keywords/>
  <dc:description/>
  <cp:lastModifiedBy>Joey LEUNG (PO)</cp:lastModifiedBy>
  <cp:revision>11</cp:revision>
  <cp:lastPrinted>2025-03-02T10:02:00Z</cp:lastPrinted>
  <dcterms:created xsi:type="dcterms:W3CDTF">2025-03-02T08:46:00Z</dcterms:created>
  <dcterms:modified xsi:type="dcterms:W3CDTF">2025-03-02T10:08:00Z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7c9fc-b882-441b-a296-0591a76080ea_Enabled">
    <vt:lpwstr>true</vt:lpwstr>
  </property>
  <property fmtid="{D5CDD505-2E9C-101B-9397-08002B2CF9AE}" pid="3" name="MSIP_Label_bf47c9fc-b882-441b-a296-0591a76080ea_SetDate">
    <vt:lpwstr>2025-03-02T08:46:57Z</vt:lpwstr>
  </property>
  <property fmtid="{D5CDD505-2E9C-101B-9397-08002B2CF9AE}" pid="4" name="MSIP_Label_bf47c9fc-b882-441b-a296-0591a76080ea_Method">
    <vt:lpwstr>Standard</vt:lpwstr>
  </property>
  <property fmtid="{D5CDD505-2E9C-101B-9397-08002B2CF9AE}" pid="5" name="MSIP_Label_bf47c9fc-b882-441b-a296-0591a76080ea_Name">
    <vt:lpwstr>Public</vt:lpwstr>
  </property>
  <property fmtid="{D5CDD505-2E9C-101B-9397-08002B2CF9AE}" pid="6" name="MSIP_Label_bf47c9fc-b882-441b-a296-0591a76080ea_SiteId">
    <vt:lpwstr>a5819553-432c-4f87-aa01-56da11acc555</vt:lpwstr>
  </property>
  <property fmtid="{D5CDD505-2E9C-101B-9397-08002B2CF9AE}" pid="7" name="MSIP_Label_bf47c9fc-b882-441b-a296-0591a76080ea_ActionId">
    <vt:lpwstr>04a32ef3-e12c-4160-8fbc-ca6426090ee7</vt:lpwstr>
  </property>
  <property fmtid="{D5CDD505-2E9C-101B-9397-08002B2CF9AE}" pid="8" name="MSIP_Label_bf47c9fc-b882-441b-a296-0591a76080ea_ContentBits">
    <vt:lpwstr>0</vt:lpwstr>
  </property>
  <property fmtid="{D5CDD505-2E9C-101B-9397-08002B2CF9AE}" pid="9" name="MSIP_Label_bf47c9fc-b882-441b-a296-0591a76080ea_Tag">
    <vt:lpwstr>10, 3, 0, 1</vt:lpwstr>
  </property>
</Properties>
</file>